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6115A09" w:rsidR="00611207" w:rsidRPr="003B2E6F" w:rsidRDefault="00611207" w:rsidP="00611207">
      <w:pPr>
        <w:spacing w:after="0" w:line="240" w:lineRule="auto"/>
        <w:jc w:val="center"/>
        <w:rPr>
          <w:rFonts w:ascii="Verdana" w:eastAsia="Times New Roman" w:hAnsi="Verdana" w:cs="Arial"/>
          <w:b/>
          <w:sz w:val="24"/>
          <w:szCs w:val="24"/>
          <w:lang w:val="cy-GB"/>
        </w:rPr>
      </w:pPr>
      <w:r w:rsidRPr="003B2E6F">
        <w:rPr>
          <w:rFonts w:ascii="Verdana" w:hAnsi="Verdana"/>
          <w:noProof/>
          <w:sz w:val="24"/>
          <w:szCs w:val="24"/>
          <w:lang w:val="cy-GB"/>
        </w:rPr>
        <mc:AlternateContent>
          <mc:Choice Requires="wps">
            <w:drawing>
              <wp:anchor distT="0" distB="0" distL="114300" distR="114300" simplePos="0" relativeHeight="251659264" behindDoc="0" locked="0" layoutInCell="1" allowOverlap="1" wp14:anchorId="50AB78F9" wp14:editId="5D4CCC69">
                <wp:simplePos x="0" y="0"/>
                <wp:positionH relativeFrom="margin">
                  <wp:posOffset>1778000</wp:posOffset>
                </wp:positionH>
                <wp:positionV relativeFrom="paragraph">
                  <wp:posOffset>-303530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39D72C39" w14:textId="41CFE7AD" w:rsidR="00611207" w:rsidRPr="003B2E6F" w:rsidRDefault="00611207" w:rsidP="00611207">
                            <w:pPr>
                              <w:spacing w:after="0"/>
                              <w:rPr>
                                <w:rFonts w:ascii="Verdana" w:hAnsi="Verdana" w:cs="Arial"/>
                                <w:b/>
                                <w:bCs/>
                                <w:sz w:val="18"/>
                                <w:szCs w:val="18"/>
                              </w:rPr>
                            </w:pPr>
                            <w:r w:rsidRPr="003B2E6F">
                              <w:rPr>
                                <w:rFonts w:ascii="Verdana" w:hAnsi="Verdana"/>
                                <w:b/>
                                <w:sz w:val="18"/>
                                <w:szCs w:val="18"/>
                                <w:lang w:val="cy"/>
                              </w:rPr>
                              <w:t>Cyfarfod:</w:t>
                            </w:r>
                            <w:r w:rsidR="003B2E6F">
                              <w:rPr>
                                <w:rFonts w:ascii="Verdana" w:hAnsi="Verdana"/>
                                <w:b/>
                                <w:sz w:val="18"/>
                                <w:szCs w:val="18"/>
                                <w:lang w:val="cy"/>
                              </w:rPr>
                              <w:t xml:space="preserve">        </w:t>
                            </w:r>
                            <w:r w:rsidRPr="003B2E6F">
                              <w:rPr>
                                <w:rFonts w:ascii="Verdana" w:hAnsi="Verdana"/>
                                <w:b/>
                                <w:sz w:val="18"/>
                                <w:szCs w:val="18"/>
                                <w:lang w:val="cy"/>
                              </w:rPr>
                              <w:t>Bwrdd Plismona</w:t>
                            </w:r>
                          </w:p>
                          <w:p w14:paraId="0EC84C8B" w14:textId="46BE0508" w:rsidR="00611207" w:rsidRPr="003B2E6F" w:rsidRDefault="00611207" w:rsidP="00611207">
                            <w:pPr>
                              <w:spacing w:after="0"/>
                              <w:ind w:left="1440" w:hanging="1440"/>
                              <w:rPr>
                                <w:rFonts w:ascii="Verdana" w:hAnsi="Verdana" w:cs="Arial"/>
                                <w:b/>
                                <w:sz w:val="18"/>
                                <w:szCs w:val="18"/>
                              </w:rPr>
                            </w:pPr>
                            <w:r w:rsidRPr="003B2E6F">
                              <w:rPr>
                                <w:rFonts w:ascii="Verdana" w:hAnsi="Verdana"/>
                                <w:b/>
                                <w:sz w:val="18"/>
                                <w:szCs w:val="18"/>
                                <w:lang w:val="cy"/>
                              </w:rPr>
                              <w:t>Lleoliad:</w:t>
                            </w:r>
                            <w:r w:rsidRPr="003B2E6F">
                              <w:rPr>
                                <w:rFonts w:ascii="Verdana" w:hAnsi="Verdana"/>
                                <w:b/>
                                <w:sz w:val="18"/>
                                <w:szCs w:val="18"/>
                                <w:lang w:val="cy"/>
                              </w:rPr>
                              <w:tab/>
                              <w:t xml:space="preserve">Cyfarfod </w:t>
                            </w:r>
                            <w:r w:rsidR="003B2E6F">
                              <w:rPr>
                                <w:rFonts w:ascii="Verdana" w:hAnsi="Verdana"/>
                                <w:b/>
                                <w:i/>
                                <w:iCs/>
                                <w:sz w:val="18"/>
                                <w:szCs w:val="18"/>
                                <w:lang w:val="cy"/>
                              </w:rPr>
                              <w:t>‘</w:t>
                            </w:r>
                            <w:proofErr w:type="spellStart"/>
                            <w:r w:rsidR="003B2E6F">
                              <w:rPr>
                                <w:rFonts w:ascii="Verdana" w:hAnsi="Verdana"/>
                                <w:b/>
                                <w:i/>
                                <w:iCs/>
                                <w:sz w:val="18"/>
                                <w:szCs w:val="18"/>
                                <w:lang w:val="cy"/>
                              </w:rPr>
                              <w:t>Teams</w:t>
                            </w:r>
                            <w:proofErr w:type="spellEnd"/>
                            <w:r w:rsidR="003B2E6F">
                              <w:rPr>
                                <w:rFonts w:ascii="Verdana" w:hAnsi="Verdana"/>
                                <w:b/>
                                <w:i/>
                                <w:iCs/>
                                <w:sz w:val="18"/>
                                <w:szCs w:val="18"/>
                                <w:lang w:val="cy"/>
                              </w:rPr>
                              <w:t>’</w:t>
                            </w:r>
                          </w:p>
                          <w:p w14:paraId="352D2F10" w14:textId="01750A33" w:rsidR="00611207" w:rsidRPr="003B2E6F" w:rsidRDefault="00611207" w:rsidP="00611207">
                            <w:pPr>
                              <w:spacing w:after="0"/>
                              <w:ind w:left="1440" w:hanging="1440"/>
                              <w:rPr>
                                <w:rFonts w:ascii="Verdana" w:hAnsi="Verdana" w:cs="Arial"/>
                                <w:b/>
                                <w:sz w:val="18"/>
                                <w:szCs w:val="18"/>
                              </w:rPr>
                            </w:pPr>
                            <w:r w:rsidRPr="003B2E6F">
                              <w:rPr>
                                <w:rFonts w:ascii="Verdana" w:hAnsi="Verdana"/>
                                <w:b/>
                                <w:sz w:val="18"/>
                                <w:szCs w:val="18"/>
                                <w:lang w:val="cy"/>
                              </w:rPr>
                              <w:t>Dyddiad:</w:t>
                            </w:r>
                            <w:r w:rsidRPr="003B2E6F">
                              <w:rPr>
                                <w:rFonts w:ascii="Verdana" w:hAnsi="Verdana"/>
                                <w:b/>
                                <w:sz w:val="18"/>
                                <w:szCs w:val="18"/>
                                <w:lang w:val="cy"/>
                              </w:rPr>
                              <w:tab/>
                            </w:r>
                            <w:r w:rsidR="003B2E6F">
                              <w:rPr>
                                <w:rFonts w:ascii="Verdana" w:hAnsi="Verdana"/>
                                <w:b/>
                                <w:sz w:val="18"/>
                                <w:szCs w:val="18"/>
                                <w:lang w:val="cy"/>
                              </w:rPr>
                              <w:t>5</w:t>
                            </w:r>
                            <w:r w:rsidRPr="003B2E6F">
                              <w:rPr>
                                <w:rFonts w:ascii="Verdana" w:hAnsi="Verdana"/>
                                <w:b/>
                                <w:sz w:val="18"/>
                                <w:szCs w:val="18"/>
                                <w:lang w:val="cy"/>
                              </w:rPr>
                              <w:t xml:space="preserve"> Rhagfyr 2022</w:t>
                            </w:r>
                          </w:p>
                          <w:p w14:paraId="217345FE" w14:textId="303049BA" w:rsidR="00611207" w:rsidRPr="003B2E6F" w:rsidRDefault="00611207" w:rsidP="00611207">
                            <w:pPr>
                              <w:spacing w:after="0"/>
                              <w:rPr>
                                <w:rFonts w:ascii="Verdana" w:hAnsi="Verdana" w:cs="Arial"/>
                                <w:b/>
                                <w:bCs/>
                                <w:sz w:val="18"/>
                                <w:szCs w:val="18"/>
                              </w:rPr>
                            </w:pPr>
                            <w:r w:rsidRPr="003B2E6F">
                              <w:rPr>
                                <w:rFonts w:ascii="Verdana" w:hAnsi="Verdana"/>
                                <w:b/>
                                <w:sz w:val="18"/>
                                <w:szCs w:val="18"/>
                                <w:lang w:val="cy"/>
                              </w:rPr>
                              <w:t>Amser:</w:t>
                            </w:r>
                            <w:r w:rsidRPr="003B2E6F">
                              <w:rPr>
                                <w:rFonts w:ascii="Verdana" w:hAnsi="Verdana"/>
                                <w:b/>
                                <w:sz w:val="18"/>
                                <w:szCs w:val="18"/>
                                <w:lang w:val="cy"/>
                              </w:rPr>
                              <w:tab/>
                            </w:r>
                            <w:r w:rsidRPr="003B2E6F">
                              <w:rPr>
                                <w:rFonts w:ascii="Verdana" w:hAnsi="Verdana"/>
                                <w:b/>
                                <w:sz w:val="18"/>
                                <w:szCs w:val="18"/>
                                <w:lang w:val="cy"/>
                              </w:rPr>
                              <w:tab/>
                              <w:t>10:00 – 12:00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left:0;text-align:left;margin-left:140pt;margin-top:-23.9pt;width:185.4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">
                <v:textbox>
                  <w:txbxContent>
                    <w:p w14:paraId="39D72C39" w14:textId="41CFE7AD" w:rsidR="00611207" w:rsidRPr="003B2E6F" w:rsidRDefault="00611207" w:rsidP="00611207">
                      <w:pPr>
                        <w:spacing w:after="0"/>
                        <w:rPr>
                          <w:rFonts w:ascii="Verdana" w:hAnsi="Verdana" w:cs="Arial"/>
                          <w:b/>
                          <w:bCs/>
                          <w:sz w:val="18"/>
                          <w:szCs w:val="18"/>
                        </w:rPr>
                      </w:pPr>
                      <w:r w:rsidRPr="003B2E6F">
                        <w:rPr>
                          <w:rFonts w:ascii="Verdana" w:hAnsi="Verdana"/>
                          <w:b/>
                          <w:sz w:val="18"/>
                          <w:szCs w:val="18"/>
                          <w:lang w:val="cy"/>
                        </w:rPr>
                        <w:t>Cyfarfod:</w:t>
                      </w:r>
                      <w:r w:rsidR="003B2E6F">
                        <w:rPr>
                          <w:rFonts w:ascii="Verdana" w:hAnsi="Verdana"/>
                          <w:b/>
                          <w:sz w:val="18"/>
                          <w:szCs w:val="18"/>
                          <w:lang w:val="cy"/>
                        </w:rPr>
                        <w:t xml:space="preserve">        </w:t>
                      </w:r>
                      <w:r w:rsidRPr="003B2E6F">
                        <w:rPr>
                          <w:rFonts w:ascii="Verdana" w:hAnsi="Verdana"/>
                          <w:b/>
                          <w:sz w:val="18"/>
                          <w:szCs w:val="18"/>
                          <w:lang w:val="cy"/>
                        </w:rPr>
                        <w:t>Bwrdd Plismona</w:t>
                      </w:r>
                    </w:p>
                    <w:p w14:paraId="0EC84C8B" w14:textId="46BE0508" w:rsidR="00611207" w:rsidRPr="003B2E6F" w:rsidRDefault="00611207" w:rsidP="00611207">
                      <w:pPr>
                        <w:spacing w:after="0"/>
                        <w:ind w:left="1440" w:hanging="1440"/>
                        <w:rPr>
                          <w:rFonts w:ascii="Verdana" w:hAnsi="Verdana" w:cs="Arial"/>
                          <w:b/>
                          <w:sz w:val="18"/>
                          <w:szCs w:val="18"/>
                        </w:rPr>
                      </w:pPr>
                      <w:r w:rsidRPr="003B2E6F">
                        <w:rPr>
                          <w:rFonts w:ascii="Verdana" w:hAnsi="Verdana"/>
                          <w:b/>
                          <w:sz w:val="18"/>
                          <w:szCs w:val="18"/>
                          <w:lang w:val="cy"/>
                        </w:rPr>
                        <w:t>Lleoliad:</w:t>
                      </w:r>
                      <w:r w:rsidRPr="003B2E6F">
                        <w:rPr>
                          <w:rFonts w:ascii="Verdana" w:hAnsi="Verdana"/>
                          <w:b/>
                          <w:sz w:val="18"/>
                          <w:szCs w:val="18"/>
                          <w:lang w:val="cy"/>
                        </w:rPr>
                        <w:tab/>
                        <w:t xml:space="preserve">Cyfarfod </w:t>
                      </w:r>
                      <w:r w:rsidR="003B2E6F">
                        <w:rPr>
                          <w:rFonts w:ascii="Verdana" w:hAnsi="Verdana"/>
                          <w:b/>
                          <w:i/>
                          <w:iCs/>
                          <w:sz w:val="18"/>
                          <w:szCs w:val="18"/>
                          <w:lang w:val="cy"/>
                        </w:rPr>
                        <w:t>‘</w:t>
                      </w:r>
                      <w:proofErr w:type="spellStart"/>
                      <w:r w:rsidR="003B2E6F">
                        <w:rPr>
                          <w:rFonts w:ascii="Verdana" w:hAnsi="Verdana"/>
                          <w:b/>
                          <w:i/>
                          <w:iCs/>
                          <w:sz w:val="18"/>
                          <w:szCs w:val="18"/>
                          <w:lang w:val="cy"/>
                        </w:rPr>
                        <w:t>Teams</w:t>
                      </w:r>
                      <w:proofErr w:type="spellEnd"/>
                      <w:r w:rsidR="003B2E6F">
                        <w:rPr>
                          <w:rFonts w:ascii="Verdana" w:hAnsi="Verdana"/>
                          <w:b/>
                          <w:i/>
                          <w:iCs/>
                          <w:sz w:val="18"/>
                          <w:szCs w:val="18"/>
                          <w:lang w:val="cy"/>
                        </w:rPr>
                        <w:t>’</w:t>
                      </w:r>
                    </w:p>
                    <w:p w14:paraId="352D2F10" w14:textId="01750A33" w:rsidR="00611207" w:rsidRPr="003B2E6F" w:rsidRDefault="00611207" w:rsidP="00611207">
                      <w:pPr>
                        <w:spacing w:after="0"/>
                        <w:ind w:left="1440" w:hanging="1440"/>
                        <w:rPr>
                          <w:rFonts w:ascii="Verdana" w:hAnsi="Verdana" w:cs="Arial"/>
                          <w:b/>
                          <w:sz w:val="18"/>
                          <w:szCs w:val="18"/>
                        </w:rPr>
                      </w:pPr>
                      <w:r w:rsidRPr="003B2E6F">
                        <w:rPr>
                          <w:rFonts w:ascii="Verdana" w:hAnsi="Verdana"/>
                          <w:b/>
                          <w:sz w:val="18"/>
                          <w:szCs w:val="18"/>
                          <w:lang w:val="cy"/>
                        </w:rPr>
                        <w:t>Dyddiad:</w:t>
                      </w:r>
                      <w:r w:rsidRPr="003B2E6F">
                        <w:rPr>
                          <w:rFonts w:ascii="Verdana" w:hAnsi="Verdana"/>
                          <w:b/>
                          <w:sz w:val="18"/>
                          <w:szCs w:val="18"/>
                          <w:lang w:val="cy"/>
                        </w:rPr>
                        <w:tab/>
                      </w:r>
                      <w:r w:rsidR="003B2E6F">
                        <w:rPr>
                          <w:rFonts w:ascii="Verdana" w:hAnsi="Verdana"/>
                          <w:b/>
                          <w:sz w:val="18"/>
                          <w:szCs w:val="18"/>
                          <w:lang w:val="cy"/>
                        </w:rPr>
                        <w:t>5</w:t>
                      </w:r>
                      <w:r w:rsidRPr="003B2E6F">
                        <w:rPr>
                          <w:rFonts w:ascii="Verdana" w:hAnsi="Verdana"/>
                          <w:b/>
                          <w:sz w:val="18"/>
                          <w:szCs w:val="18"/>
                          <w:lang w:val="cy"/>
                        </w:rPr>
                        <w:t xml:space="preserve"> Rhagfyr 2022</w:t>
                      </w:r>
                    </w:p>
                    <w:p w14:paraId="217345FE" w14:textId="303049BA" w:rsidR="00611207" w:rsidRPr="003B2E6F" w:rsidRDefault="00611207" w:rsidP="00611207">
                      <w:pPr>
                        <w:spacing w:after="0"/>
                        <w:rPr>
                          <w:rFonts w:ascii="Verdana" w:hAnsi="Verdana" w:cs="Arial"/>
                          <w:b/>
                          <w:bCs/>
                          <w:sz w:val="18"/>
                          <w:szCs w:val="18"/>
                        </w:rPr>
                      </w:pPr>
                      <w:r w:rsidRPr="003B2E6F">
                        <w:rPr>
                          <w:rFonts w:ascii="Verdana" w:hAnsi="Verdana"/>
                          <w:b/>
                          <w:sz w:val="18"/>
                          <w:szCs w:val="18"/>
                          <w:lang w:val="cy"/>
                        </w:rPr>
                        <w:t>Amser:</w:t>
                      </w:r>
                      <w:r w:rsidRPr="003B2E6F">
                        <w:rPr>
                          <w:rFonts w:ascii="Verdana" w:hAnsi="Verdana"/>
                          <w:b/>
                          <w:sz w:val="18"/>
                          <w:szCs w:val="18"/>
                          <w:lang w:val="cy"/>
                        </w:rPr>
                        <w:tab/>
                      </w:r>
                      <w:r w:rsidRPr="003B2E6F">
                        <w:rPr>
                          <w:rFonts w:ascii="Verdana" w:hAnsi="Verdana"/>
                          <w:b/>
                          <w:sz w:val="18"/>
                          <w:szCs w:val="18"/>
                          <w:lang w:val="cy"/>
                        </w:rPr>
                        <w:tab/>
                        <w:t>10:00 – 12:00</w:t>
                      </w:r>
                    </w:p>
                  </w:txbxContent>
                </v:textbox>
                <w10:wrap anchorx="margin"/>
              </v:shape>
            </w:pict>
          </mc:Fallback>
        </mc:AlternateContent>
      </w:r>
    </w:p>
    <w:p w14:paraId="5E82D579" w14:textId="77777777" w:rsidR="00611207" w:rsidRPr="003B2E6F" w:rsidRDefault="00611207" w:rsidP="00611207">
      <w:pPr>
        <w:spacing w:after="0" w:line="240" w:lineRule="auto"/>
        <w:jc w:val="center"/>
        <w:rPr>
          <w:rFonts w:ascii="Verdana" w:eastAsia="Times New Roman" w:hAnsi="Verdana" w:cs="Arial"/>
          <w:b/>
          <w:sz w:val="24"/>
          <w:szCs w:val="24"/>
          <w:lang w:val="cy-GB"/>
        </w:rPr>
      </w:pPr>
    </w:p>
    <w:p w14:paraId="5C445E98" w14:textId="77777777" w:rsidR="00611207" w:rsidRPr="003B2E6F" w:rsidRDefault="00611207" w:rsidP="00611207">
      <w:pPr>
        <w:spacing w:after="0" w:line="240" w:lineRule="auto"/>
        <w:jc w:val="center"/>
        <w:rPr>
          <w:rFonts w:ascii="Verdana" w:eastAsia="Times New Roman" w:hAnsi="Verdana" w:cs="Arial"/>
          <w:b/>
          <w:sz w:val="24"/>
          <w:szCs w:val="24"/>
          <w:lang w:val="cy-GB"/>
        </w:rPr>
      </w:pPr>
    </w:p>
    <w:p w14:paraId="45EDCCAD" w14:textId="77777777" w:rsidR="00611207" w:rsidRPr="003B2E6F" w:rsidRDefault="00611207" w:rsidP="00611207">
      <w:pPr>
        <w:spacing w:after="0" w:line="240" w:lineRule="auto"/>
        <w:jc w:val="center"/>
        <w:rPr>
          <w:rFonts w:ascii="Verdana" w:eastAsia="Times New Roman" w:hAnsi="Verdana" w:cs="Arial"/>
          <w:b/>
          <w:sz w:val="24"/>
          <w:szCs w:val="24"/>
          <w:lang w:val="cy-GB"/>
        </w:rPr>
      </w:pPr>
    </w:p>
    <w:tbl>
      <w:tblPr>
        <w:tblStyle w:val="TableGrid"/>
        <w:tblpPr w:leftFromText="180" w:rightFromText="180" w:vertAnchor="text" w:horzAnchor="page" w:tblpX="1891" w:tblpY="122"/>
        <w:tblW w:w="9493" w:type="dxa"/>
        <w:tblLook w:val="04A0" w:firstRow="1" w:lastRow="0" w:firstColumn="1" w:lastColumn="0" w:noHBand="0" w:noVBand="1"/>
      </w:tblPr>
      <w:tblGrid>
        <w:gridCol w:w="2524"/>
        <w:gridCol w:w="6969"/>
      </w:tblGrid>
      <w:tr w:rsidR="00611207" w:rsidRPr="003B2E6F" w14:paraId="09D3DBE1" w14:textId="77777777" w:rsidTr="003B2E6F">
        <w:tc>
          <w:tcPr>
            <w:tcW w:w="2524" w:type="dxa"/>
          </w:tcPr>
          <w:p w14:paraId="4ED1F26C" w14:textId="77777777" w:rsidR="00611207" w:rsidRPr="003B2E6F" w:rsidRDefault="00611207" w:rsidP="00537EBD">
            <w:pPr>
              <w:spacing w:line="276" w:lineRule="auto"/>
              <w:rPr>
                <w:rFonts w:ascii="Verdana" w:eastAsia="Times New Roman" w:hAnsi="Verdana" w:cs="Times New Roman"/>
                <w:b/>
                <w:bCs/>
                <w:sz w:val="24"/>
                <w:szCs w:val="24"/>
                <w:lang w:val="cy-GB"/>
              </w:rPr>
            </w:pPr>
            <w:r w:rsidRPr="003B2E6F">
              <w:rPr>
                <w:rFonts w:ascii="Verdana" w:hAnsi="Verdana"/>
                <w:b/>
                <w:bCs/>
                <w:sz w:val="24"/>
                <w:szCs w:val="24"/>
                <w:lang w:val="cy-GB"/>
              </w:rPr>
              <w:t>Aelodau:</w:t>
            </w:r>
          </w:p>
        </w:tc>
        <w:tc>
          <w:tcPr>
            <w:tcW w:w="6969" w:type="dxa"/>
          </w:tcPr>
          <w:p w14:paraId="674DF073" w14:textId="4C131980" w:rsidR="00611207" w:rsidRPr="003B2E6F" w:rsidRDefault="00611207" w:rsidP="00537EBD">
            <w:pPr>
              <w:spacing w:line="276" w:lineRule="auto"/>
              <w:rPr>
                <w:rFonts w:ascii="Verdana" w:eastAsia="Times New Roman" w:hAnsi="Verdana" w:cs="Times New Roman"/>
                <w:sz w:val="24"/>
                <w:szCs w:val="24"/>
                <w:lang w:val="cy-GB"/>
              </w:rPr>
            </w:pPr>
            <w:r w:rsidRPr="003B2E6F">
              <w:rPr>
                <w:rFonts w:ascii="Verdana" w:hAnsi="Verdana"/>
                <w:sz w:val="24"/>
                <w:szCs w:val="24"/>
                <w:lang w:val="cy-GB"/>
              </w:rPr>
              <w:t xml:space="preserve">Dafydd Llywelyn, Comisiynydd </w:t>
            </w:r>
            <w:r w:rsidR="003B2E6F">
              <w:rPr>
                <w:rFonts w:ascii="Verdana" w:hAnsi="Verdana"/>
                <w:sz w:val="24"/>
                <w:szCs w:val="24"/>
                <w:lang w:val="cy-GB"/>
              </w:rPr>
              <w:t xml:space="preserve">yr </w:t>
            </w:r>
            <w:r w:rsidRPr="003B2E6F">
              <w:rPr>
                <w:rFonts w:ascii="Verdana" w:hAnsi="Verdana"/>
                <w:sz w:val="24"/>
                <w:szCs w:val="24"/>
                <w:lang w:val="cy-GB"/>
              </w:rPr>
              <w:t>Heddlu a Throseddu (</w:t>
            </w:r>
            <w:r w:rsidR="003B2E6F">
              <w:rPr>
                <w:rFonts w:ascii="Verdana" w:hAnsi="Verdana"/>
                <w:sz w:val="24"/>
                <w:szCs w:val="24"/>
                <w:lang w:val="cy-GB"/>
              </w:rPr>
              <w:t>CHTh</w:t>
            </w:r>
            <w:r w:rsidRPr="003B2E6F">
              <w:rPr>
                <w:rFonts w:ascii="Verdana" w:hAnsi="Verdana"/>
                <w:sz w:val="24"/>
                <w:szCs w:val="24"/>
                <w:lang w:val="cy-GB"/>
              </w:rPr>
              <w:t>)</w:t>
            </w:r>
          </w:p>
          <w:p w14:paraId="340E561A" w14:textId="6AD027CD" w:rsidR="00611207" w:rsidRPr="003B2E6F" w:rsidRDefault="003B2E6F" w:rsidP="00537EBD">
            <w:pPr>
              <w:spacing w:line="276" w:lineRule="auto"/>
              <w:rPr>
                <w:rFonts w:ascii="Verdana" w:eastAsia="Times New Roman" w:hAnsi="Verdana" w:cs="Times New Roman"/>
                <w:sz w:val="24"/>
                <w:szCs w:val="24"/>
                <w:lang w:val="cy-GB"/>
              </w:rPr>
            </w:pPr>
            <w:r>
              <w:rPr>
                <w:rFonts w:ascii="Verdana" w:hAnsi="Verdana"/>
                <w:sz w:val="24"/>
                <w:szCs w:val="24"/>
                <w:lang w:val="cy-GB"/>
              </w:rPr>
              <w:t xml:space="preserve">Y </w:t>
            </w:r>
            <w:r w:rsidR="00611207" w:rsidRPr="003B2E6F">
              <w:rPr>
                <w:rFonts w:ascii="Verdana" w:hAnsi="Verdana"/>
                <w:sz w:val="24"/>
                <w:szCs w:val="24"/>
                <w:lang w:val="cy-GB"/>
              </w:rPr>
              <w:t>Prif Gwnstabl Dr Richard Lewis (</w:t>
            </w:r>
            <w:r>
              <w:rPr>
                <w:rFonts w:ascii="Verdana" w:hAnsi="Verdana"/>
                <w:sz w:val="24"/>
                <w:szCs w:val="24"/>
                <w:lang w:val="cy-GB"/>
              </w:rPr>
              <w:t>PG</w:t>
            </w:r>
            <w:r w:rsidR="00611207" w:rsidRPr="003B2E6F">
              <w:rPr>
                <w:rFonts w:ascii="Verdana" w:hAnsi="Verdana"/>
                <w:sz w:val="24"/>
                <w:szCs w:val="24"/>
                <w:lang w:val="cy-GB"/>
              </w:rPr>
              <w:t>)</w:t>
            </w:r>
          </w:p>
          <w:p w14:paraId="2509F39F" w14:textId="5A2F9880" w:rsidR="00611207" w:rsidRPr="003B2E6F" w:rsidRDefault="00611207" w:rsidP="00537EBD">
            <w:pPr>
              <w:spacing w:line="276" w:lineRule="auto"/>
              <w:rPr>
                <w:rFonts w:ascii="Verdana" w:eastAsia="Times New Roman" w:hAnsi="Verdana" w:cs="Times New Roman"/>
                <w:sz w:val="24"/>
                <w:szCs w:val="24"/>
                <w:lang w:val="cy-GB"/>
              </w:rPr>
            </w:pPr>
            <w:r w:rsidRPr="003B2E6F">
              <w:rPr>
                <w:rFonts w:ascii="Verdana" w:hAnsi="Verdana"/>
                <w:sz w:val="24"/>
                <w:szCs w:val="24"/>
                <w:lang w:val="cy-GB"/>
              </w:rPr>
              <w:t xml:space="preserve">Carys Morgans, Prif Weithredwr, </w:t>
            </w:r>
            <w:r w:rsidR="003B2E6F">
              <w:rPr>
                <w:rFonts w:ascii="Verdana" w:hAnsi="Verdana"/>
                <w:sz w:val="24"/>
                <w:szCs w:val="24"/>
                <w:lang w:val="cy-GB"/>
              </w:rPr>
              <w:t>SCHTh</w:t>
            </w:r>
            <w:r w:rsidRPr="003B2E6F">
              <w:rPr>
                <w:rFonts w:ascii="Verdana" w:hAnsi="Verdana"/>
                <w:sz w:val="24"/>
                <w:szCs w:val="24"/>
                <w:lang w:val="cy-GB"/>
              </w:rPr>
              <w:t xml:space="preserve"> (</w:t>
            </w:r>
            <w:r w:rsidR="003B2E6F">
              <w:rPr>
                <w:rFonts w:ascii="Verdana" w:hAnsi="Verdana"/>
                <w:sz w:val="24"/>
                <w:szCs w:val="24"/>
                <w:lang w:val="cy-GB"/>
              </w:rPr>
              <w:t>PW</w:t>
            </w:r>
            <w:r w:rsidRPr="003B2E6F">
              <w:rPr>
                <w:rFonts w:ascii="Verdana" w:hAnsi="Verdana"/>
                <w:sz w:val="24"/>
                <w:szCs w:val="24"/>
                <w:lang w:val="cy-GB"/>
              </w:rPr>
              <w:t>)</w:t>
            </w:r>
          </w:p>
        </w:tc>
      </w:tr>
      <w:tr w:rsidR="00611207" w:rsidRPr="003B2E6F" w14:paraId="7B85584F" w14:textId="77777777" w:rsidTr="003B2E6F">
        <w:tc>
          <w:tcPr>
            <w:tcW w:w="2524" w:type="dxa"/>
          </w:tcPr>
          <w:p w14:paraId="1FA6F44C" w14:textId="6B0995B1" w:rsidR="00611207" w:rsidRPr="003B2E6F" w:rsidRDefault="00611207" w:rsidP="00537EBD">
            <w:pPr>
              <w:spacing w:line="276" w:lineRule="auto"/>
              <w:rPr>
                <w:rFonts w:ascii="Verdana" w:eastAsia="Times New Roman" w:hAnsi="Verdana" w:cs="Times New Roman"/>
                <w:b/>
                <w:bCs/>
                <w:sz w:val="24"/>
                <w:szCs w:val="24"/>
                <w:lang w:val="cy-GB"/>
              </w:rPr>
            </w:pPr>
            <w:r w:rsidRPr="003B2E6F">
              <w:rPr>
                <w:rFonts w:ascii="Verdana" w:hAnsi="Verdana"/>
                <w:b/>
                <w:bCs/>
                <w:sz w:val="24"/>
                <w:szCs w:val="24"/>
                <w:lang w:val="cy-GB"/>
              </w:rPr>
              <w:t>Hefyd</w:t>
            </w:r>
            <w:r w:rsidR="003B2E6F">
              <w:rPr>
                <w:rFonts w:ascii="Verdana" w:hAnsi="Verdana"/>
                <w:b/>
                <w:bCs/>
                <w:sz w:val="24"/>
                <w:szCs w:val="24"/>
                <w:lang w:val="cy-GB"/>
              </w:rPr>
              <w:t xml:space="preserve"> yn</w:t>
            </w:r>
            <w:r w:rsidRPr="003B2E6F">
              <w:rPr>
                <w:rFonts w:ascii="Verdana" w:hAnsi="Verdana"/>
                <w:b/>
                <w:bCs/>
                <w:sz w:val="24"/>
                <w:szCs w:val="24"/>
                <w:lang w:val="cy-GB"/>
              </w:rPr>
              <w:t xml:space="preserve"> </w:t>
            </w:r>
            <w:r w:rsidR="003B2E6F">
              <w:rPr>
                <w:rFonts w:ascii="Verdana" w:hAnsi="Verdana"/>
                <w:b/>
                <w:bCs/>
                <w:sz w:val="24"/>
                <w:szCs w:val="24"/>
                <w:lang w:val="cy-GB"/>
              </w:rPr>
              <w:t>B</w:t>
            </w:r>
            <w:r w:rsidRPr="003B2E6F">
              <w:rPr>
                <w:rFonts w:ascii="Verdana" w:hAnsi="Verdana"/>
                <w:b/>
                <w:bCs/>
                <w:sz w:val="24"/>
                <w:szCs w:val="24"/>
                <w:lang w:val="cy-GB"/>
              </w:rPr>
              <w:t>resennol:</w:t>
            </w:r>
          </w:p>
        </w:tc>
        <w:tc>
          <w:tcPr>
            <w:tcW w:w="6969" w:type="dxa"/>
          </w:tcPr>
          <w:p w14:paraId="59DFC617" w14:textId="57B8EA9B" w:rsidR="00760CD9" w:rsidRPr="003B2E6F" w:rsidRDefault="003B2E6F" w:rsidP="00537EBD">
            <w:pPr>
              <w:spacing w:line="276" w:lineRule="auto"/>
              <w:rPr>
                <w:rFonts w:ascii="Verdana" w:eastAsia="Times New Roman" w:hAnsi="Verdana" w:cs="Times New Roman"/>
                <w:sz w:val="24"/>
                <w:szCs w:val="24"/>
                <w:lang w:val="cy-GB"/>
              </w:rPr>
            </w:pPr>
            <w:r>
              <w:rPr>
                <w:rFonts w:ascii="Verdana" w:hAnsi="Verdana"/>
                <w:sz w:val="24"/>
                <w:szCs w:val="24"/>
                <w:lang w:val="cy-GB"/>
              </w:rPr>
              <w:t>Y Prif Arolygydd Dros Dro</w:t>
            </w:r>
            <w:r w:rsidR="003F19CB" w:rsidRPr="003B2E6F">
              <w:rPr>
                <w:rFonts w:ascii="Verdana" w:hAnsi="Verdana"/>
                <w:sz w:val="24"/>
                <w:szCs w:val="24"/>
                <w:lang w:val="cy-GB"/>
              </w:rPr>
              <w:t xml:space="preserve"> </w:t>
            </w:r>
            <w:r w:rsidR="00760CD9" w:rsidRPr="003B2E6F">
              <w:rPr>
                <w:rFonts w:ascii="Verdana" w:hAnsi="Verdana"/>
                <w:sz w:val="24"/>
                <w:szCs w:val="24"/>
                <w:lang w:val="cy-GB"/>
              </w:rPr>
              <w:t>Richard Davies</w:t>
            </w:r>
            <w:r w:rsidR="003F19CB" w:rsidRPr="003B2E6F">
              <w:rPr>
                <w:rFonts w:ascii="Verdana" w:hAnsi="Verdana"/>
                <w:sz w:val="24"/>
                <w:szCs w:val="24"/>
                <w:lang w:val="cy-GB"/>
              </w:rPr>
              <w:t>, Swyddog Staff</w:t>
            </w:r>
            <w:r>
              <w:rPr>
                <w:rFonts w:ascii="Verdana" w:hAnsi="Verdana"/>
                <w:sz w:val="24"/>
                <w:szCs w:val="24"/>
                <w:lang w:val="cy-GB"/>
              </w:rPr>
              <w:t>,</w:t>
            </w:r>
            <w:r w:rsidR="003F19CB" w:rsidRPr="003B2E6F">
              <w:rPr>
                <w:rFonts w:ascii="Verdana" w:hAnsi="Verdana"/>
                <w:sz w:val="24"/>
                <w:szCs w:val="24"/>
                <w:lang w:val="cy-GB"/>
              </w:rPr>
              <w:t xml:space="preserve"> Eitem</w:t>
            </w:r>
            <w:r>
              <w:rPr>
                <w:rFonts w:ascii="Verdana" w:hAnsi="Verdana"/>
                <w:sz w:val="24"/>
                <w:szCs w:val="24"/>
                <w:lang w:val="cy-GB"/>
              </w:rPr>
              <w:t>au</w:t>
            </w:r>
            <w:r w:rsidR="003F19CB" w:rsidRPr="003B2E6F">
              <w:rPr>
                <w:rFonts w:ascii="Verdana" w:hAnsi="Verdana"/>
                <w:sz w:val="24"/>
                <w:szCs w:val="24"/>
                <w:lang w:val="cy-GB"/>
              </w:rPr>
              <w:t xml:space="preserve"> 1 </w:t>
            </w:r>
            <w:r>
              <w:rPr>
                <w:rFonts w:ascii="Verdana" w:hAnsi="Verdana"/>
                <w:sz w:val="24"/>
                <w:szCs w:val="24"/>
                <w:lang w:val="cy-GB"/>
              </w:rPr>
              <w:t>a</w:t>
            </w:r>
            <w:r w:rsidR="003F19CB" w:rsidRPr="003B2E6F">
              <w:rPr>
                <w:rFonts w:ascii="Verdana" w:hAnsi="Verdana"/>
                <w:sz w:val="24"/>
                <w:szCs w:val="24"/>
                <w:lang w:val="cy-GB"/>
              </w:rPr>
              <w:t xml:space="preserve"> 2 yn unig</w:t>
            </w:r>
          </w:p>
          <w:p w14:paraId="432554E0" w14:textId="4E0BD67C" w:rsidR="00611207" w:rsidRPr="003B2E6F" w:rsidRDefault="00611207" w:rsidP="00537EBD">
            <w:pPr>
              <w:spacing w:line="276" w:lineRule="auto"/>
              <w:rPr>
                <w:rFonts w:ascii="Verdana" w:eastAsia="Times New Roman" w:hAnsi="Verdana" w:cs="Times New Roman"/>
                <w:sz w:val="24"/>
                <w:szCs w:val="24"/>
                <w:lang w:val="cy-GB"/>
              </w:rPr>
            </w:pPr>
            <w:proofErr w:type="spellStart"/>
            <w:r w:rsidRPr="003B2E6F">
              <w:rPr>
                <w:rFonts w:ascii="Verdana" w:hAnsi="Verdana"/>
                <w:sz w:val="24"/>
                <w:szCs w:val="24"/>
                <w:lang w:val="cy-GB"/>
              </w:rPr>
              <w:t>Edwin</w:t>
            </w:r>
            <w:proofErr w:type="spellEnd"/>
            <w:r w:rsidRPr="003B2E6F">
              <w:rPr>
                <w:rFonts w:ascii="Verdana" w:hAnsi="Verdana"/>
                <w:sz w:val="24"/>
                <w:szCs w:val="24"/>
                <w:lang w:val="cy-GB"/>
              </w:rPr>
              <w:t xml:space="preserve"> </w:t>
            </w:r>
            <w:proofErr w:type="spellStart"/>
            <w:r w:rsidRPr="003B2E6F">
              <w:rPr>
                <w:rFonts w:ascii="Verdana" w:hAnsi="Verdana"/>
                <w:sz w:val="24"/>
                <w:szCs w:val="24"/>
                <w:lang w:val="cy-GB"/>
              </w:rPr>
              <w:t>Harries</w:t>
            </w:r>
            <w:proofErr w:type="spellEnd"/>
            <w:r w:rsidRPr="003B2E6F">
              <w:rPr>
                <w:rFonts w:ascii="Verdana" w:hAnsi="Verdana"/>
                <w:sz w:val="24"/>
                <w:szCs w:val="24"/>
                <w:lang w:val="cy-GB"/>
              </w:rPr>
              <w:t>, Cyfarwyddwr Cyllid (</w:t>
            </w:r>
            <w:r w:rsidR="003B2E6F">
              <w:rPr>
                <w:rFonts w:ascii="Verdana" w:hAnsi="Verdana"/>
                <w:sz w:val="24"/>
                <w:szCs w:val="24"/>
                <w:lang w:val="cy-GB"/>
              </w:rPr>
              <w:t>C</w:t>
            </w:r>
            <w:r w:rsidRPr="003B2E6F">
              <w:rPr>
                <w:rFonts w:ascii="Verdana" w:hAnsi="Verdana"/>
                <w:sz w:val="24"/>
                <w:szCs w:val="24"/>
                <w:lang w:val="cy-GB"/>
              </w:rPr>
              <w:t>)</w:t>
            </w:r>
            <w:r w:rsidR="00760CD9" w:rsidRPr="003B2E6F">
              <w:rPr>
                <w:rFonts w:ascii="Verdana" w:hAnsi="Verdana"/>
                <w:sz w:val="24"/>
                <w:szCs w:val="24"/>
                <w:lang w:val="cy-GB"/>
              </w:rPr>
              <w:t xml:space="preserve"> Eitem 6 (a) yn unig</w:t>
            </w:r>
          </w:p>
          <w:p w14:paraId="1A98F3CA" w14:textId="7B4F51E6" w:rsidR="00611207" w:rsidRPr="003B2E6F" w:rsidRDefault="00C506C3" w:rsidP="00537EBD">
            <w:pPr>
              <w:spacing w:line="276" w:lineRule="auto"/>
              <w:rPr>
                <w:rFonts w:ascii="Verdana" w:eastAsia="Times New Roman" w:hAnsi="Verdana" w:cs="Times New Roman"/>
                <w:sz w:val="24"/>
                <w:szCs w:val="24"/>
                <w:lang w:val="cy-GB"/>
              </w:rPr>
            </w:pPr>
            <w:r w:rsidRPr="003B2E6F">
              <w:rPr>
                <w:rFonts w:ascii="Verdana" w:hAnsi="Verdana"/>
                <w:sz w:val="24"/>
                <w:szCs w:val="24"/>
                <w:lang w:val="cy-GB"/>
              </w:rPr>
              <w:t>Heddwyn Thomas, Pennaeth Ystadau (</w:t>
            </w:r>
            <w:r w:rsidR="00A946DA" w:rsidRPr="003B2E6F">
              <w:rPr>
                <w:rFonts w:ascii="Verdana" w:hAnsi="Verdana"/>
                <w:sz w:val="24"/>
                <w:szCs w:val="24"/>
                <w:lang w:val="cy-GB"/>
              </w:rPr>
              <w:t>HT</w:t>
            </w:r>
            <w:r w:rsidRPr="003B2E6F">
              <w:rPr>
                <w:rFonts w:ascii="Verdana" w:hAnsi="Verdana"/>
                <w:sz w:val="24"/>
                <w:szCs w:val="24"/>
                <w:lang w:val="cy-GB"/>
              </w:rPr>
              <w:t xml:space="preserve">) </w:t>
            </w:r>
            <w:r w:rsidR="00760CD9" w:rsidRPr="003B2E6F">
              <w:rPr>
                <w:rFonts w:ascii="Verdana" w:hAnsi="Verdana"/>
                <w:sz w:val="24"/>
                <w:szCs w:val="24"/>
                <w:lang w:val="cy-GB"/>
              </w:rPr>
              <w:t xml:space="preserve"> Eitem 6 (a) yn uni</w:t>
            </w:r>
            <w:r w:rsidR="00E400AA">
              <w:rPr>
                <w:rFonts w:ascii="Verdana" w:hAnsi="Verdana"/>
                <w:sz w:val="24"/>
                <w:szCs w:val="24"/>
                <w:lang w:val="cy-GB"/>
              </w:rPr>
              <w:t>g</w:t>
            </w:r>
          </w:p>
          <w:p w14:paraId="25104074" w14:textId="125FE848" w:rsidR="00611207" w:rsidRPr="003B2E6F" w:rsidRDefault="00611207" w:rsidP="00611207">
            <w:pPr>
              <w:spacing w:line="276" w:lineRule="auto"/>
              <w:rPr>
                <w:rFonts w:ascii="Verdana" w:eastAsia="Times New Roman" w:hAnsi="Verdana" w:cs="Times New Roman"/>
                <w:sz w:val="24"/>
                <w:szCs w:val="24"/>
                <w:lang w:val="cy-GB"/>
              </w:rPr>
            </w:pPr>
            <w:r w:rsidRPr="003B2E6F">
              <w:rPr>
                <w:rFonts w:ascii="Verdana" w:hAnsi="Verdana"/>
                <w:sz w:val="24"/>
                <w:szCs w:val="24"/>
                <w:lang w:val="cy-GB"/>
              </w:rPr>
              <w:t xml:space="preserve">Ellen Jones, Cymorth Gweithredol, </w:t>
            </w:r>
            <w:r w:rsidR="003B2E6F">
              <w:rPr>
                <w:rFonts w:ascii="Verdana" w:hAnsi="Verdana"/>
                <w:sz w:val="24"/>
                <w:szCs w:val="24"/>
                <w:lang w:val="cy-GB"/>
              </w:rPr>
              <w:t>SCHTh</w:t>
            </w:r>
            <w:r w:rsidRPr="003B2E6F">
              <w:rPr>
                <w:rFonts w:ascii="Verdana" w:hAnsi="Verdana"/>
                <w:sz w:val="24"/>
                <w:szCs w:val="24"/>
                <w:lang w:val="cy-GB"/>
              </w:rPr>
              <w:t xml:space="preserve"> (EJ)</w:t>
            </w:r>
          </w:p>
        </w:tc>
      </w:tr>
      <w:tr w:rsidR="00611207" w:rsidRPr="003B2E6F" w14:paraId="5AA65EBA" w14:textId="77777777" w:rsidTr="003B2E6F">
        <w:tc>
          <w:tcPr>
            <w:tcW w:w="2524" w:type="dxa"/>
          </w:tcPr>
          <w:p w14:paraId="4599DB6A" w14:textId="77777777" w:rsidR="00611207" w:rsidRPr="003B2E6F" w:rsidRDefault="00611207" w:rsidP="00537EBD">
            <w:pPr>
              <w:rPr>
                <w:rFonts w:ascii="Verdana" w:eastAsia="Times New Roman" w:hAnsi="Verdana" w:cs="Times New Roman"/>
                <w:b/>
                <w:bCs/>
                <w:sz w:val="24"/>
                <w:szCs w:val="24"/>
                <w:lang w:val="cy-GB"/>
              </w:rPr>
            </w:pPr>
            <w:r w:rsidRPr="003B2E6F">
              <w:rPr>
                <w:rFonts w:ascii="Verdana" w:hAnsi="Verdana"/>
                <w:b/>
                <w:bCs/>
                <w:sz w:val="24"/>
                <w:szCs w:val="24"/>
                <w:lang w:val="cy-GB"/>
              </w:rPr>
              <w:t>Ymddiheuriadau:</w:t>
            </w:r>
          </w:p>
        </w:tc>
        <w:tc>
          <w:tcPr>
            <w:tcW w:w="6969" w:type="dxa"/>
          </w:tcPr>
          <w:p w14:paraId="3A835025" w14:textId="20F630F3" w:rsidR="00611207" w:rsidRPr="003B2E6F" w:rsidRDefault="000B19B0" w:rsidP="00537EBD">
            <w:pPr>
              <w:rPr>
                <w:rFonts w:ascii="Verdana" w:eastAsia="Times New Roman" w:hAnsi="Verdana" w:cs="Times New Roman"/>
                <w:sz w:val="24"/>
                <w:szCs w:val="24"/>
                <w:lang w:val="cy-GB"/>
              </w:rPr>
            </w:pPr>
            <w:proofErr w:type="spellStart"/>
            <w:r w:rsidRPr="003B2E6F">
              <w:rPr>
                <w:rFonts w:ascii="Verdana" w:hAnsi="Verdana"/>
                <w:sz w:val="24"/>
                <w:szCs w:val="24"/>
                <w:lang w:val="cy-GB"/>
              </w:rPr>
              <w:t>Bev</w:t>
            </w:r>
            <w:r w:rsidR="00760CD9" w:rsidRPr="003B2E6F">
              <w:rPr>
                <w:rFonts w:ascii="Verdana" w:hAnsi="Verdana"/>
                <w:sz w:val="24"/>
                <w:szCs w:val="24"/>
                <w:lang w:val="cy-GB"/>
              </w:rPr>
              <w:t>erly</w:t>
            </w:r>
            <w:proofErr w:type="spellEnd"/>
            <w:r w:rsidRPr="003B2E6F">
              <w:rPr>
                <w:rFonts w:ascii="Verdana" w:hAnsi="Verdana"/>
                <w:sz w:val="24"/>
                <w:szCs w:val="24"/>
                <w:lang w:val="cy-GB"/>
              </w:rPr>
              <w:t xml:space="preserve"> Peatling, </w:t>
            </w:r>
            <w:r w:rsidR="00760CD9" w:rsidRPr="003B2E6F">
              <w:rPr>
                <w:rFonts w:ascii="Verdana" w:hAnsi="Verdana"/>
                <w:sz w:val="24"/>
                <w:szCs w:val="24"/>
                <w:lang w:val="cy-GB"/>
              </w:rPr>
              <w:t xml:space="preserve">Prif Swyddog Cyllid, </w:t>
            </w:r>
            <w:r w:rsidR="003B2E6F">
              <w:rPr>
                <w:rFonts w:ascii="Verdana" w:hAnsi="Verdana"/>
                <w:sz w:val="24"/>
                <w:szCs w:val="24"/>
                <w:lang w:val="cy-GB"/>
              </w:rPr>
              <w:t>SCHTh</w:t>
            </w:r>
            <w:r w:rsidR="00760CD9" w:rsidRPr="003B2E6F">
              <w:rPr>
                <w:rFonts w:ascii="Verdana" w:hAnsi="Verdana"/>
                <w:sz w:val="24"/>
                <w:szCs w:val="24"/>
                <w:lang w:val="cy-GB"/>
              </w:rPr>
              <w:t xml:space="preserve"> (</w:t>
            </w:r>
            <w:r w:rsidR="003B2E6F">
              <w:rPr>
                <w:rFonts w:ascii="Verdana" w:hAnsi="Verdana"/>
                <w:sz w:val="24"/>
                <w:szCs w:val="24"/>
                <w:lang w:val="cy-GB"/>
              </w:rPr>
              <w:t>PSC</w:t>
            </w:r>
            <w:r w:rsidR="00760CD9" w:rsidRPr="003B2E6F">
              <w:rPr>
                <w:rFonts w:ascii="Verdana" w:hAnsi="Verdana"/>
                <w:sz w:val="24"/>
                <w:szCs w:val="24"/>
                <w:lang w:val="cy-GB"/>
              </w:rPr>
              <w:t>)</w:t>
            </w:r>
          </w:p>
        </w:tc>
      </w:tr>
    </w:tbl>
    <w:p w14:paraId="55127625" w14:textId="77777777" w:rsidR="00A65725" w:rsidRPr="003B2E6F" w:rsidRDefault="00A65725" w:rsidP="000A5FE1">
      <w:pPr>
        <w:tabs>
          <w:tab w:val="left" w:pos="0"/>
          <w:tab w:val="left" w:pos="709"/>
        </w:tabs>
        <w:rPr>
          <w:rFonts w:ascii="Verdana" w:hAnsi="Verdana" w:cs="Arial"/>
          <w:b/>
          <w:sz w:val="24"/>
          <w:szCs w:val="24"/>
          <w:lang w:val="cy-GB"/>
        </w:rPr>
      </w:pPr>
    </w:p>
    <w:p w14:paraId="3EEEDB3D" w14:textId="61900D2F" w:rsidR="00CF20F7" w:rsidRPr="003B2E6F" w:rsidRDefault="00A65725" w:rsidP="000A5FE1">
      <w:pPr>
        <w:tabs>
          <w:tab w:val="left" w:pos="0"/>
          <w:tab w:val="left" w:pos="709"/>
        </w:tabs>
        <w:rPr>
          <w:rFonts w:ascii="Verdana" w:hAnsi="Verdana" w:cs="Arial"/>
          <w:b/>
          <w:sz w:val="24"/>
          <w:szCs w:val="24"/>
          <w:lang w:val="cy-GB"/>
        </w:rPr>
      </w:pPr>
      <w:r w:rsidRPr="003B2E6F">
        <w:rPr>
          <w:rFonts w:ascii="Verdana" w:hAnsi="Verdana"/>
          <w:b/>
          <w:sz w:val="24"/>
          <w:szCs w:val="24"/>
          <w:lang w:val="cy-GB"/>
        </w:rPr>
        <w:t>Materion Gweinyddol</w:t>
      </w:r>
    </w:p>
    <w:p w14:paraId="5D195D9C" w14:textId="70339D55" w:rsidR="00CF20F7" w:rsidRPr="003B2E6F" w:rsidRDefault="000B19B0" w:rsidP="000A5FE1">
      <w:pPr>
        <w:tabs>
          <w:tab w:val="left" w:pos="0"/>
          <w:tab w:val="left" w:pos="709"/>
        </w:tabs>
        <w:rPr>
          <w:rFonts w:ascii="Verdana" w:hAnsi="Verdana" w:cs="Arial"/>
          <w:b/>
          <w:sz w:val="24"/>
          <w:szCs w:val="24"/>
          <w:lang w:val="cy-GB"/>
        </w:rPr>
      </w:pPr>
      <w:r w:rsidRPr="003B2E6F">
        <w:rPr>
          <w:rFonts w:ascii="Verdana" w:hAnsi="Verdana"/>
          <w:bCs/>
          <w:sz w:val="24"/>
          <w:szCs w:val="24"/>
          <w:lang w:val="cy-GB"/>
        </w:rPr>
        <w:t xml:space="preserve">Barnwyd bod </w:t>
      </w:r>
      <w:r w:rsidR="00B923D5">
        <w:rPr>
          <w:rFonts w:ascii="Verdana" w:hAnsi="Verdana"/>
          <w:bCs/>
          <w:sz w:val="24"/>
          <w:szCs w:val="24"/>
          <w:lang w:val="cy-GB"/>
        </w:rPr>
        <w:t xml:space="preserve">y </w:t>
      </w:r>
      <w:r w:rsidRPr="003B2E6F">
        <w:rPr>
          <w:rFonts w:ascii="Verdana" w:hAnsi="Verdana"/>
          <w:bCs/>
          <w:sz w:val="24"/>
          <w:szCs w:val="24"/>
          <w:lang w:val="cy-GB"/>
        </w:rPr>
        <w:t xml:space="preserve">cofnodion yn gofnod </w:t>
      </w:r>
      <w:r w:rsidR="00B923D5">
        <w:rPr>
          <w:rFonts w:ascii="Verdana" w:hAnsi="Verdana"/>
          <w:bCs/>
          <w:sz w:val="24"/>
          <w:szCs w:val="24"/>
          <w:lang w:val="cy-GB"/>
        </w:rPr>
        <w:t>gwir</w:t>
      </w:r>
      <w:r w:rsidRPr="003B2E6F">
        <w:rPr>
          <w:rFonts w:ascii="Verdana" w:hAnsi="Verdana"/>
          <w:bCs/>
          <w:sz w:val="24"/>
          <w:szCs w:val="24"/>
          <w:lang w:val="cy-GB"/>
        </w:rPr>
        <w:t xml:space="preserve"> a chywir o'r cyfarfod</w:t>
      </w:r>
      <w:r w:rsidR="00620BFA" w:rsidRPr="003B2E6F">
        <w:rPr>
          <w:rFonts w:ascii="Verdana" w:hAnsi="Verdana"/>
          <w:bCs/>
          <w:sz w:val="24"/>
          <w:szCs w:val="24"/>
          <w:lang w:val="cy-GB"/>
        </w:rPr>
        <w:t>.</w:t>
      </w:r>
    </w:p>
    <w:p w14:paraId="250FF3EC" w14:textId="17E618E6" w:rsidR="00A65725" w:rsidRPr="003B2E6F" w:rsidRDefault="00A65725" w:rsidP="000A5FE1">
      <w:pPr>
        <w:pStyle w:val="ListParagraph"/>
        <w:numPr>
          <w:ilvl w:val="0"/>
          <w:numId w:val="2"/>
        </w:numPr>
        <w:tabs>
          <w:tab w:val="left" w:pos="0"/>
          <w:tab w:val="left" w:pos="709"/>
        </w:tabs>
        <w:rPr>
          <w:rFonts w:ascii="Verdana" w:hAnsi="Verdana" w:cs="Arial"/>
          <w:sz w:val="24"/>
          <w:szCs w:val="24"/>
          <w:lang w:val="cy-GB"/>
        </w:rPr>
      </w:pPr>
      <w:r w:rsidRPr="003B2E6F">
        <w:rPr>
          <w:rFonts w:ascii="Verdana" w:hAnsi="Verdana"/>
          <w:b/>
          <w:sz w:val="24"/>
          <w:szCs w:val="24"/>
          <w:lang w:val="cy-GB"/>
        </w:rPr>
        <w:t>Ymddiheuriadau a Chyflwyniadau</w:t>
      </w:r>
      <w:r w:rsidRPr="003B2E6F">
        <w:rPr>
          <w:rFonts w:ascii="Verdana" w:hAnsi="Verdana"/>
          <w:i/>
          <w:iCs/>
          <w:sz w:val="24"/>
          <w:szCs w:val="24"/>
          <w:lang w:val="cy-GB"/>
        </w:rPr>
        <w:t xml:space="preserve"> (Cadeirydd)</w:t>
      </w:r>
    </w:p>
    <w:p w14:paraId="7155FBE7" w14:textId="77777777" w:rsidR="00430FE6" w:rsidRPr="003B2E6F" w:rsidRDefault="00430FE6" w:rsidP="00430FE6">
      <w:pPr>
        <w:pStyle w:val="ListParagraph"/>
        <w:tabs>
          <w:tab w:val="left" w:pos="0"/>
          <w:tab w:val="left" w:pos="709"/>
        </w:tabs>
        <w:ind w:left="644"/>
        <w:rPr>
          <w:rFonts w:ascii="Verdana" w:hAnsi="Verdana" w:cs="Arial"/>
          <w:sz w:val="24"/>
          <w:szCs w:val="24"/>
          <w:lang w:val="cy-GB"/>
        </w:rPr>
      </w:pPr>
    </w:p>
    <w:tbl>
      <w:tblPr>
        <w:tblStyle w:val="TableGrid"/>
        <w:tblW w:w="9517" w:type="dxa"/>
        <w:tblInd w:w="-166" w:type="dxa"/>
        <w:tblLayout w:type="fixed"/>
        <w:tblLook w:val="04A0" w:firstRow="1" w:lastRow="0" w:firstColumn="1" w:lastColumn="0" w:noHBand="0" w:noVBand="1"/>
      </w:tblPr>
      <w:tblGrid>
        <w:gridCol w:w="1862"/>
        <w:gridCol w:w="5387"/>
        <w:gridCol w:w="2268"/>
      </w:tblGrid>
      <w:tr w:rsidR="00F06CD8" w:rsidRPr="003B2E6F" w14:paraId="79E95FF4" w14:textId="77777777" w:rsidTr="00B923D5">
        <w:trPr>
          <w:trHeight w:val="1165"/>
        </w:trPr>
        <w:tc>
          <w:tcPr>
            <w:tcW w:w="1862" w:type="dxa"/>
            <w:shd w:val="clear" w:color="auto" w:fill="B4C6E7"/>
          </w:tcPr>
          <w:p w14:paraId="3E9D3365" w14:textId="5909DDBB" w:rsidR="00F06CD8" w:rsidRPr="003B2E6F" w:rsidRDefault="00B923D5" w:rsidP="00A15065">
            <w:pPr>
              <w:jc w:val="center"/>
              <w:rPr>
                <w:rFonts w:ascii="Verdana" w:eastAsia="Calibri" w:hAnsi="Verdana" w:cs="Times New Roman"/>
                <w:b/>
                <w:bCs/>
                <w:sz w:val="24"/>
                <w:szCs w:val="24"/>
                <w:lang w:val="cy-GB"/>
              </w:rPr>
            </w:pPr>
            <w:bookmarkStart w:id="0" w:name="_Hlk102551889"/>
            <w:r>
              <w:rPr>
                <w:rFonts w:ascii="Verdana" w:hAnsi="Verdana"/>
                <w:b/>
                <w:bCs/>
                <w:sz w:val="24"/>
                <w:szCs w:val="24"/>
                <w:lang w:val="cy-GB"/>
              </w:rPr>
              <w:t>Rhif y Cam Gweithredu</w:t>
            </w:r>
          </w:p>
        </w:tc>
        <w:tc>
          <w:tcPr>
            <w:tcW w:w="5387" w:type="dxa"/>
            <w:shd w:val="clear" w:color="auto" w:fill="B4C6E7"/>
          </w:tcPr>
          <w:p w14:paraId="2FC96F73" w14:textId="3A0D8CC8" w:rsidR="00F06CD8" w:rsidRPr="003B2E6F" w:rsidRDefault="00B923D5" w:rsidP="00A15065">
            <w:pPr>
              <w:jc w:val="center"/>
              <w:rPr>
                <w:rFonts w:ascii="Verdana" w:eastAsia="Calibri" w:hAnsi="Verdana" w:cs="Times New Roman"/>
                <w:b/>
                <w:bCs/>
                <w:sz w:val="24"/>
                <w:szCs w:val="24"/>
                <w:lang w:val="cy-GB"/>
              </w:rPr>
            </w:pPr>
            <w:r>
              <w:rPr>
                <w:rFonts w:ascii="Verdana" w:hAnsi="Verdana"/>
                <w:b/>
                <w:bCs/>
                <w:sz w:val="24"/>
                <w:szCs w:val="24"/>
                <w:lang w:val="cy-GB"/>
              </w:rPr>
              <w:t xml:space="preserve">Crynodeb o’r Cam Gweithredu </w:t>
            </w:r>
          </w:p>
        </w:tc>
        <w:tc>
          <w:tcPr>
            <w:tcW w:w="2268" w:type="dxa"/>
            <w:shd w:val="clear" w:color="auto" w:fill="B4C6E7"/>
          </w:tcPr>
          <w:p w14:paraId="5DC56CBC" w14:textId="20EBE086" w:rsidR="00F06CD8" w:rsidRPr="003B2E6F" w:rsidRDefault="00B923D5" w:rsidP="00A15065">
            <w:pPr>
              <w:jc w:val="center"/>
              <w:rPr>
                <w:rFonts w:ascii="Verdana" w:eastAsia="Calibri" w:hAnsi="Verdana" w:cs="Times New Roman"/>
                <w:b/>
                <w:bCs/>
                <w:sz w:val="24"/>
                <w:szCs w:val="24"/>
                <w:lang w:val="cy-GB"/>
              </w:rPr>
            </w:pPr>
            <w:r>
              <w:rPr>
                <w:rFonts w:ascii="Verdana" w:hAnsi="Verdana"/>
                <w:b/>
                <w:bCs/>
                <w:sz w:val="24"/>
                <w:szCs w:val="24"/>
                <w:lang w:val="cy-GB"/>
              </w:rPr>
              <w:t xml:space="preserve">Diweddariad </w:t>
            </w:r>
          </w:p>
        </w:tc>
      </w:tr>
      <w:tr w:rsidR="00C45BE8" w:rsidRPr="003B2E6F" w14:paraId="6D4E3721" w14:textId="77777777" w:rsidTr="00B923D5">
        <w:trPr>
          <w:trHeight w:val="1485"/>
        </w:trPr>
        <w:tc>
          <w:tcPr>
            <w:tcW w:w="1862" w:type="dxa"/>
          </w:tcPr>
          <w:p w14:paraId="091316EB" w14:textId="77777777" w:rsidR="00C45BE8" w:rsidRPr="003B2E6F" w:rsidRDefault="00C45BE8" w:rsidP="00C45BE8">
            <w:pPr>
              <w:rPr>
                <w:rFonts w:ascii="Verdana" w:eastAsia="Calibri" w:hAnsi="Verdana" w:cs="Times New Roman"/>
                <w:sz w:val="24"/>
                <w:szCs w:val="24"/>
                <w:lang w:val="cy-GB"/>
              </w:rPr>
            </w:pPr>
            <w:r w:rsidRPr="003B2E6F">
              <w:rPr>
                <w:rFonts w:ascii="Verdana" w:hAnsi="Verdana"/>
                <w:sz w:val="24"/>
                <w:szCs w:val="24"/>
                <w:lang w:val="cy-GB"/>
              </w:rPr>
              <w:t>PB 163</w:t>
            </w:r>
          </w:p>
        </w:tc>
        <w:tc>
          <w:tcPr>
            <w:tcW w:w="5387" w:type="dxa"/>
          </w:tcPr>
          <w:p w14:paraId="3C62F1D7" w14:textId="11127C50" w:rsidR="00C45BE8" w:rsidRPr="003B2E6F" w:rsidRDefault="00C45BE8" w:rsidP="00C45BE8">
            <w:pPr>
              <w:rPr>
                <w:rFonts w:ascii="Verdana" w:eastAsia="Calibri" w:hAnsi="Verdana" w:cs="Calibri"/>
                <w:sz w:val="24"/>
                <w:szCs w:val="24"/>
                <w:lang w:val="cy-GB"/>
              </w:rPr>
            </w:pPr>
            <w:bookmarkStart w:id="1" w:name="_Hlk121213763"/>
            <w:r w:rsidRPr="00A8772D">
              <w:rPr>
                <w:rFonts w:ascii="Verdana" w:eastAsia="Calibri" w:hAnsi="Verdana" w:cs="Calibri"/>
                <w:iCs/>
                <w:sz w:val="24"/>
                <w:szCs w:val="24"/>
                <w:lang w:val="cy-GB"/>
              </w:rPr>
              <w:t xml:space="preserve">Ystyried cysylltiad goroeswyr trais rhywiol.  </w:t>
            </w:r>
            <w:bookmarkEnd w:id="1"/>
          </w:p>
        </w:tc>
        <w:tc>
          <w:tcPr>
            <w:tcW w:w="2268" w:type="dxa"/>
          </w:tcPr>
          <w:p w14:paraId="3AE48EFC" w14:textId="316507FC" w:rsidR="00C45BE8" w:rsidRPr="003B2E6F" w:rsidRDefault="00C45BE8" w:rsidP="00C45BE8">
            <w:pPr>
              <w:jc w:val="center"/>
              <w:rPr>
                <w:rFonts w:ascii="Verdana" w:eastAsia="Calibri" w:hAnsi="Verdana" w:cs="Times New Roman"/>
                <w:sz w:val="24"/>
                <w:szCs w:val="24"/>
                <w:lang w:val="cy-GB"/>
              </w:rPr>
            </w:pPr>
            <w:r w:rsidRPr="00A8772D">
              <w:rPr>
                <w:rFonts w:ascii="Verdana" w:eastAsia="Calibri" w:hAnsi="Verdana" w:cs="Times New Roman"/>
                <w:sz w:val="24"/>
                <w:szCs w:val="24"/>
                <w:lang w:val="cy-GB"/>
              </w:rPr>
              <w:t>Mae hyn yn cael ei ddatblygu gyda Fforwm Ymgysylltu â Dioddefwyr SCHTh</w:t>
            </w:r>
          </w:p>
        </w:tc>
      </w:tr>
      <w:tr w:rsidR="00C45BE8" w:rsidRPr="003B2E6F" w14:paraId="052607D9" w14:textId="77777777" w:rsidTr="00B923D5">
        <w:trPr>
          <w:trHeight w:val="809"/>
        </w:trPr>
        <w:tc>
          <w:tcPr>
            <w:tcW w:w="1862" w:type="dxa"/>
          </w:tcPr>
          <w:p w14:paraId="6CA5E82B" w14:textId="77777777" w:rsidR="00C45BE8" w:rsidRPr="003B2E6F" w:rsidRDefault="00C45BE8" w:rsidP="00C45BE8">
            <w:pPr>
              <w:rPr>
                <w:rFonts w:ascii="Verdana" w:eastAsia="Calibri" w:hAnsi="Verdana" w:cs="Times New Roman"/>
                <w:sz w:val="24"/>
                <w:szCs w:val="24"/>
                <w:lang w:val="cy-GB"/>
              </w:rPr>
            </w:pPr>
            <w:bookmarkStart w:id="2" w:name="_Hlk121215253"/>
            <w:r w:rsidRPr="003B2E6F">
              <w:rPr>
                <w:rFonts w:ascii="Verdana" w:hAnsi="Verdana"/>
                <w:sz w:val="24"/>
                <w:szCs w:val="24"/>
                <w:lang w:val="cy-GB"/>
              </w:rPr>
              <w:t>PB 171</w:t>
            </w:r>
          </w:p>
        </w:tc>
        <w:tc>
          <w:tcPr>
            <w:tcW w:w="5387" w:type="dxa"/>
          </w:tcPr>
          <w:p w14:paraId="33C8AB23" w14:textId="268DB171" w:rsidR="00C45BE8" w:rsidRPr="003B2E6F" w:rsidRDefault="00C45BE8" w:rsidP="00C45BE8">
            <w:pPr>
              <w:rPr>
                <w:rFonts w:ascii="Verdana" w:eastAsia="Calibri" w:hAnsi="Verdana" w:cs="Calibri"/>
                <w:sz w:val="24"/>
                <w:szCs w:val="24"/>
                <w:lang w:val="cy-GB"/>
              </w:rPr>
            </w:pPr>
            <w:bookmarkStart w:id="3" w:name="_Hlk122513285"/>
            <w:r w:rsidRPr="000E0875">
              <w:rPr>
                <w:rFonts w:ascii="Verdana" w:hAnsi="Verdana" w:cs="Arial"/>
                <w:iCs/>
                <w:sz w:val="24"/>
                <w:szCs w:val="24"/>
                <w:lang w:val="cy-GB"/>
              </w:rPr>
              <w:t>Y PG i adolygu nifer y rhengoedd swyddogion yn yr Heddlu a chyfiawnhau hyn wrth y CHTh</w:t>
            </w:r>
            <w:r>
              <w:rPr>
                <w:rFonts w:ascii="Verdana" w:hAnsi="Verdana" w:cs="Arial"/>
                <w:iCs/>
                <w:sz w:val="24"/>
                <w:szCs w:val="24"/>
                <w:lang w:val="cy-GB"/>
              </w:rPr>
              <w:t>.</w:t>
            </w:r>
            <w:r w:rsidRPr="000E0875">
              <w:rPr>
                <w:rFonts w:ascii="Verdana" w:hAnsi="Verdana" w:cs="Arial"/>
                <w:iCs/>
                <w:sz w:val="24"/>
                <w:szCs w:val="24"/>
                <w:lang w:val="cy-GB"/>
              </w:rPr>
              <w:t xml:space="preserve">  </w:t>
            </w:r>
            <w:bookmarkEnd w:id="3"/>
          </w:p>
        </w:tc>
        <w:tc>
          <w:tcPr>
            <w:tcW w:w="2268" w:type="dxa"/>
          </w:tcPr>
          <w:p w14:paraId="345A3EBF" w14:textId="639D676B" w:rsidR="00C45BE8" w:rsidRPr="003B2E6F" w:rsidRDefault="00C45BE8" w:rsidP="00C45BE8">
            <w:pPr>
              <w:jc w:val="center"/>
              <w:rPr>
                <w:rFonts w:ascii="Verdana" w:eastAsia="Calibri" w:hAnsi="Verdana" w:cs="Times New Roman"/>
                <w:sz w:val="24"/>
                <w:szCs w:val="24"/>
                <w:lang w:val="cy-GB"/>
              </w:rPr>
            </w:pPr>
            <w:r w:rsidRPr="003B2E6F">
              <w:rPr>
                <w:rFonts w:ascii="Verdana" w:hAnsi="Verdana"/>
                <w:sz w:val="24"/>
                <w:szCs w:val="24"/>
                <w:lang w:val="cy-GB"/>
              </w:rPr>
              <w:t xml:space="preserve">Ar y Gweill - I'w drafod yng  nghyfarfod </w:t>
            </w:r>
            <w:r>
              <w:rPr>
                <w:rFonts w:ascii="Verdana" w:hAnsi="Verdana"/>
                <w:sz w:val="24"/>
                <w:szCs w:val="24"/>
                <w:lang w:val="cy-GB"/>
              </w:rPr>
              <w:t>20</w:t>
            </w:r>
            <w:r w:rsidRPr="003B2E6F">
              <w:rPr>
                <w:rFonts w:ascii="Verdana" w:hAnsi="Verdana"/>
                <w:sz w:val="24"/>
                <w:szCs w:val="24"/>
                <w:lang w:val="cy-GB"/>
              </w:rPr>
              <w:t xml:space="preserve"> Rhag</w:t>
            </w:r>
            <w:r>
              <w:rPr>
                <w:rFonts w:ascii="Verdana" w:hAnsi="Verdana"/>
                <w:sz w:val="24"/>
                <w:szCs w:val="24"/>
                <w:lang w:val="cy-GB"/>
              </w:rPr>
              <w:t>fyr</w:t>
            </w:r>
            <w:r w:rsidRPr="003B2E6F">
              <w:rPr>
                <w:rFonts w:ascii="Verdana" w:hAnsi="Verdana"/>
                <w:sz w:val="24"/>
                <w:szCs w:val="24"/>
                <w:lang w:val="cy-GB"/>
              </w:rPr>
              <w:t xml:space="preserve"> </w:t>
            </w:r>
          </w:p>
        </w:tc>
      </w:tr>
      <w:bookmarkEnd w:id="2"/>
      <w:tr w:rsidR="00C45BE8" w:rsidRPr="003B2E6F" w14:paraId="0C8AC27D" w14:textId="77777777" w:rsidTr="00B923D5">
        <w:trPr>
          <w:trHeight w:val="809"/>
        </w:trPr>
        <w:tc>
          <w:tcPr>
            <w:tcW w:w="1862" w:type="dxa"/>
          </w:tcPr>
          <w:p w14:paraId="1F07B6DF" w14:textId="77777777" w:rsidR="00C45BE8" w:rsidRPr="003B2E6F" w:rsidRDefault="00C45BE8" w:rsidP="00C45BE8">
            <w:pPr>
              <w:rPr>
                <w:rFonts w:ascii="Verdana" w:eastAsia="Calibri" w:hAnsi="Verdana" w:cs="Times New Roman"/>
                <w:sz w:val="24"/>
                <w:szCs w:val="24"/>
                <w:lang w:val="cy-GB"/>
              </w:rPr>
            </w:pPr>
            <w:r w:rsidRPr="003B2E6F">
              <w:rPr>
                <w:rFonts w:ascii="Verdana" w:hAnsi="Verdana"/>
                <w:sz w:val="24"/>
                <w:szCs w:val="24"/>
                <w:lang w:val="cy-GB"/>
              </w:rPr>
              <w:t>PB 172</w:t>
            </w:r>
          </w:p>
        </w:tc>
        <w:tc>
          <w:tcPr>
            <w:tcW w:w="5387" w:type="dxa"/>
          </w:tcPr>
          <w:p w14:paraId="05FF54D8" w14:textId="4E41F8A8" w:rsidR="00C45BE8" w:rsidRPr="003B2E6F" w:rsidRDefault="00C45BE8" w:rsidP="00C45BE8">
            <w:pPr>
              <w:rPr>
                <w:rFonts w:ascii="Verdana" w:eastAsia="Calibri" w:hAnsi="Verdana" w:cs="Calibri"/>
                <w:sz w:val="24"/>
                <w:szCs w:val="24"/>
                <w:lang w:val="cy-GB"/>
              </w:rPr>
            </w:pPr>
            <w:r w:rsidRPr="00FE34EA">
              <w:rPr>
                <w:rFonts w:ascii="Verdana" w:hAnsi="Verdana" w:cs="Arial"/>
                <w:iCs/>
                <w:sz w:val="24"/>
                <w:szCs w:val="24"/>
                <w:lang w:val="cy-GB"/>
              </w:rPr>
              <w:t xml:space="preserve">Tîm Gweithredol SCHTh i adolygu </w:t>
            </w:r>
            <w:r>
              <w:rPr>
                <w:rFonts w:ascii="Verdana" w:hAnsi="Verdana" w:cs="Arial"/>
                <w:iCs/>
                <w:sz w:val="24"/>
                <w:szCs w:val="24"/>
                <w:lang w:val="cy-GB"/>
              </w:rPr>
              <w:t>deilliannau</w:t>
            </w:r>
            <w:r w:rsidRPr="00FE34EA">
              <w:rPr>
                <w:rFonts w:ascii="Verdana" w:hAnsi="Verdana" w:cs="Arial"/>
                <w:iCs/>
                <w:sz w:val="24"/>
                <w:szCs w:val="24"/>
                <w:lang w:val="cy-GB"/>
              </w:rPr>
              <w:t xml:space="preserve"> adroddiadau AD ar gyfer y Bwrdd Plismona yn y dyfodol</w:t>
            </w:r>
            <w:r>
              <w:rPr>
                <w:rFonts w:ascii="Verdana" w:hAnsi="Verdana" w:cs="Arial"/>
                <w:iCs/>
                <w:sz w:val="24"/>
                <w:szCs w:val="24"/>
                <w:lang w:val="cy-GB"/>
              </w:rPr>
              <w:t>.</w:t>
            </w:r>
          </w:p>
        </w:tc>
        <w:tc>
          <w:tcPr>
            <w:tcW w:w="2268" w:type="dxa"/>
          </w:tcPr>
          <w:p w14:paraId="2F668F0D" w14:textId="5A9AB73D" w:rsidR="00C45BE8" w:rsidRPr="003B2E6F" w:rsidRDefault="00C45BE8" w:rsidP="00C45BE8">
            <w:pPr>
              <w:jc w:val="center"/>
              <w:rPr>
                <w:rFonts w:ascii="Verdana" w:eastAsia="Calibri" w:hAnsi="Verdana" w:cs="Times New Roman"/>
                <w:sz w:val="24"/>
                <w:szCs w:val="24"/>
                <w:lang w:val="cy-GB"/>
              </w:rPr>
            </w:pPr>
            <w:r w:rsidRPr="003B2E6F">
              <w:rPr>
                <w:rFonts w:ascii="Verdana" w:hAnsi="Verdana"/>
                <w:sz w:val="24"/>
                <w:szCs w:val="24"/>
                <w:lang w:val="cy-GB"/>
              </w:rPr>
              <w:t>Ar y gweill</w:t>
            </w:r>
            <w:r>
              <w:rPr>
                <w:rFonts w:ascii="Verdana" w:hAnsi="Verdana"/>
                <w:sz w:val="24"/>
                <w:szCs w:val="24"/>
                <w:lang w:val="cy-GB"/>
              </w:rPr>
              <w:t xml:space="preserve"> -</w:t>
            </w:r>
            <w:r w:rsidRPr="003B2E6F">
              <w:rPr>
                <w:rFonts w:ascii="Verdana" w:hAnsi="Verdana"/>
                <w:sz w:val="24"/>
                <w:szCs w:val="24"/>
                <w:lang w:val="cy-GB"/>
              </w:rPr>
              <w:t xml:space="preserve"> i'w drafod yng nghyfarfod nesaf </w:t>
            </w:r>
            <w:r>
              <w:rPr>
                <w:rFonts w:ascii="Verdana" w:hAnsi="Verdana"/>
                <w:sz w:val="24"/>
                <w:szCs w:val="24"/>
                <w:lang w:val="cy-GB"/>
              </w:rPr>
              <w:t>y BP</w:t>
            </w:r>
            <w:r w:rsidRPr="003B2E6F">
              <w:rPr>
                <w:rFonts w:ascii="Verdana" w:hAnsi="Verdana"/>
                <w:sz w:val="24"/>
                <w:szCs w:val="24"/>
                <w:lang w:val="cy-GB"/>
              </w:rPr>
              <w:t xml:space="preserve">. </w:t>
            </w:r>
          </w:p>
        </w:tc>
      </w:tr>
      <w:tr w:rsidR="00F06CD8" w:rsidRPr="003B2E6F" w14:paraId="6D2E72A6" w14:textId="77777777" w:rsidTr="00B923D5">
        <w:trPr>
          <w:trHeight w:val="809"/>
        </w:trPr>
        <w:tc>
          <w:tcPr>
            <w:tcW w:w="1862" w:type="dxa"/>
          </w:tcPr>
          <w:p w14:paraId="4253E3F1" w14:textId="77777777" w:rsidR="00F06CD8" w:rsidRPr="003B2E6F" w:rsidRDefault="00F06CD8" w:rsidP="00A15065">
            <w:pPr>
              <w:rPr>
                <w:rFonts w:ascii="Verdana" w:eastAsia="Calibri" w:hAnsi="Verdana" w:cs="Times New Roman"/>
                <w:sz w:val="24"/>
                <w:szCs w:val="24"/>
                <w:lang w:val="cy-GB"/>
              </w:rPr>
            </w:pPr>
            <w:r w:rsidRPr="003B2E6F">
              <w:rPr>
                <w:rFonts w:ascii="Verdana" w:hAnsi="Verdana"/>
                <w:sz w:val="24"/>
                <w:szCs w:val="24"/>
                <w:lang w:val="cy-GB"/>
              </w:rPr>
              <w:lastRenderedPageBreak/>
              <w:t>PB 173</w:t>
            </w:r>
          </w:p>
        </w:tc>
        <w:tc>
          <w:tcPr>
            <w:tcW w:w="5387" w:type="dxa"/>
          </w:tcPr>
          <w:p w14:paraId="275C66AD" w14:textId="6015609A" w:rsidR="00F06CD8" w:rsidRPr="00C45BE8" w:rsidRDefault="00C45BE8" w:rsidP="00A15065">
            <w:pPr>
              <w:rPr>
                <w:rFonts w:ascii="Verdana" w:eastAsia="Calibri" w:hAnsi="Verdana" w:cs="Calibri"/>
                <w:sz w:val="24"/>
                <w:szCs w:val="24"/>
                <w:lang w:val="cy-GB"/>
              </w:rPr>
            </w:pPr>
            <w:r w:rsidRPr="00C45BE8">
              <w:rPr>
                <w:rFonts w:ascii="Verdana" w:hAnsi="Verdana"/>
                <w:iCs/>
                <w:sz w:val="24"/>
                <w:szCs w:val="24"/>
                <w:lang w:val="cy-GB"/>
              </w:rPr>
              <w:t xml:space="preserve">Adolygu costau a chanlyniadau cwmni </w:t>
            </w:r>
            <w:r w:rsidRPr="00C45BE8">
              <w:rPr>
                <w:rFonts w:ascii="Verdana" w:hAnsi="Verdana"/>
                <w:i/>
                <w:iCs/>
                <w:sz w:val="24"/>
                <w:szCs w:val="24"/>
                <w:lang w:val="cy-GB"/>
              </w:rPr>
              <w:t xml:space="preserve">Vale </w:t>
            </w:r>
            <w:proofErr w:type="spellStart"/>
            <w:r w:rsidRPr="00C45BE8">
              <w:rPr>
                <w:rFonts w:ascii="Verdana" w:hAnsi="Verdana"/>
                <w:i/>
                <w:iCs/>
                <w:sz w:val="24"/>
                <w:szCs w:val="24"/>
                <w:lang w:val="cy-GB"/>
              </w:rPr>
              <w:t>Occupational</w:t>
            </w:r>
            <w:proofErr w:type="spellEnd"/>
            <w:r w:rsidRPr="00C45BE8">
              <w:rPr>
                <w:rFonts w:ascii="Verdana" w:hAnsi="Verdana"/>
                <w:i/>
                <w:iCs/>
                <w:sz w:val="24"/>
                <w:szCs w:val="24"/>
                <w:lang w:val="cy-GB"/>
              </w:rPr>
              <w:t xml:space="preserve"> </w:t>
            </w:r>
            <w:proofErr w:type="spellStart"/>
            <w:r w:rsidRPr="00C45BE8">
              <w:rPr>
                <w:rFonts w:ascii="Verdana" w:hAnsi="Verdana"/>
                <w:i/>
                <w:iCs/>
                <w:sz w:val="24"/>
                <w:szCs w:val="24"/>
                <w:lang w:val="cy-GB"/>
              </w:rPr>
              <w:t>Health</w:t>
            </w:r>
            <w:proofErr w:type="spellEnd"/>
            <w:r w:rsidRPr="00C45BE8">
              <w:rPr>
                <w:rFonts w:ascii="Verdana" w:hAnsi="Verdana"/>
                <w:i/>
                <w:iCs/>
                <w:sz w:val="24"/>
                <w:szCs w:val="24"/>
                <w:lang w:val="cy-GB"/>
              </w:rPr>
              <w:t>.</w:t>
            </w:r>
          </w:p>
        </w:tc>
        <w:tc>
          <w:tcPr>
            <w:tcW w:w="2268" w:type="dxa"/>
          </w:tcPr>
          <w:p w14:paraId="1EDBB153" w14:textId="5D11B129" w:rsidR="004466DE" w:rsidRPr="003B2E6F" w:rsidRDefault="00F06CD8" w:rsidP="007D5BDE">
            <w:pPr>
              <w:jc w:val="center"/>
              <w:rPr>
                <w:rFonts w:ascii="Verdana" w:eastAsia="Calibri" w:hAnsi="Verdana" w:cs="Times New Roman"/>
                <w:sz w:val="24"/>
                <w:szCs w:val="24"/>
                <w:lang w:val="cy-GB"/>
              </w:rPr>
            </w:pPr>
            <w:r w:rsidRPr="003B2E6F">
              <w:rPr>
                <w:rFonts w:ascii="Verdana" w:hAnsi="Verdana"/>
                <w:sz w:val="24"/>
                <w:szCs w:val="24"/>
                <w:lang w:val="cy-GB"/>
              </w:rPr>
              <w:t xml:space="preserve">Ar y Gweill </w:t>
            </w:r>
            <w:r w:rsidR="007D5BDE" w:rsidRPr="003B2E6F">
              <w:rPr>
                <w:rFonts w:ascii="Verdana" w:hAnsi="Verdana"/>
                <w:sz w:val="24"/>
                <w:szCs w:val="24"/>
                <w:lang w:val="cy-GB"/>
              </w:rPr>
              <w:t>gyda</w:t>
            </w:r>
            <w:r w:rsidR="00C45BE8">
              <w:rPr>
                <w:rFonts w:ascii="Verdana" w:hAnsi="Verdana"/>
                <w:sz w:val="24"/>
                <w:szCs w:val="24"/>
                <w:lang w:val="cy-GB"/>
              </w:rPr>
              <w:t>’r PSC a’r CC</w:t>
            </w:r>
          </w:p>
        </w:tc>
      </w:tr>
      <w:tr w:rsidR="00F06CD8" w:rsidRPr="003B2E6F" w14:paraId="7E6DBE93" w14:textId="77777777" w:rsidTr="00B923D5">
        <w:trPr>
          <w:trHeight w:val="539"/>
        </w:trPr>
        <w:tc>
          <w:tcPr>
            <w:tcW w:w="1862" w:type="dxa"/>
          </w:tcPr>
          <w:p w14:paraId="2093D4CF" w14:textId="77777777" w:rsidR="00F06CD8" w:rsidRPr="003B2E6F" w:rsidRDefault="00F06CD8" w:rsidP="00A15065">
            <w:pPr>
              <w:rPr>
                <w:rFonts w:ascii="Verdana" w:eastAsia="Calibri" w:hAnsi="Verdana" w:cs="Times New Roman"/>
                <w:sz w:val="24"/>
                <w:szCs w:val="24"/>
                <w:lang w:val="cy-GB"/>
              </w:rPr>
            </w:pPr>
            <w:r w:rsidRPr="003B2E6F">
              <w:rPr>
                <w:rFonts w:ascii="Verdana" w:hAnsi="Verdana"/>
                <w:sz w:val="24"/>
                <w:szCs w:val="24"/>
                <w:lang w:val="cy-GB"/>
              </w:rPr>
              <w:t>PB 185</w:t>
            </w:r>
          </w:p>
        </w:tc>
        <w:tc>
          <w:tcPr>
            <w:tcW w:w="5387" w:type="dxa"/>
          </w:tcPr>
          <w:p w14:paraId="6257D360" w14:textId="381E62C0" w:rsidR="00F06CD8" w:rsidRPr="00C45BE8" w:rsidRDefault="00F06CD8" w:rsidP="00A15065">
            <w:pPr>
              <w:rPr>
                <w:rFonts w:ascii="Verdana" w:eastAsia="Calibri" w:hAnsi="Verdana" w:cs="Calibri"/>
                <w:sz w:val="24"/>
                <w:szCs w:val="24"/>
                <w:lang w:val="cy-GB"/>
              </w:rPr>
            </w:pPr>
            <w:r w:rsidRPr="00C45BE8">
              <w:rPr>
                <w:rFonts w:ascii="Verdana" w:hAnsi="Verdana"/>
                <w:sz w:val="24"/>
                <w:szCs w:val="24"/>
                <w:lang w:val="cy-GB"/>
              </w:rPr>
              <w:t xml:space="preserve">Adolygu galluogwyr </w:t>
            </w:r>
            <w:r w:rsidR="00C45BE8" w:rsidRPr="00C45BE8">
              <w:rPr>
                <w:rFonts w:ascii="Verdana" w:hAnsi="Verdana"/>
                <w:sz w:val="24"/>
                <w:szCs w:val="24"/>
                <w:lang w:val="cy-GB"/>
              </w:rPr>
              <w:t xml:space="preserve">y </w:t>
            </w:r>
            <w:r w:rsidRPr="00C45BE8">
              <w:rPr>
                <w:rFonts w:ascii="Verdana" w:hAnsi="Verdana"/>
                <w:sz w:val="24"/>
                <w:szCs w:val="24"/>
                <w:lang w:val="cy-GB"/>
              </w:rPr>
              <w:t xml:space="preserve">cynllun </w:t>
            </w:r>
            <w:r w:rsidR="00C45BE8" w:rsidRPr="00C45BE8">
              <w:rPr>
                <w:rFonts w:ascii="Verdana" w:hAnsi="Verdana"/>
                <w:sz w:val="24"/>
                <w:szCs w:val="24"/>
                <w:lang w:val="cy-GB"/>
              </w:rPr>
              <w:t xml:space="preserve">cyflawni. </w:t>
            </w:r>
            <w:r w:rsidRPr="00C45BE8">
              <w:rPr>
                <w:rFonts w:ascii="Verdana" w:hAnsi="Verdana"/>
                <w:sz w:val="24"/>
                <w:szCs w:val="24"/>
                <w:lang w:val="cy-GB"/>
              </w:rPr>
              <w:t xml:space="preserve"> </w:t>
            </w:r>
          </w:p>
        </w:tc>
        <w:tc>
          <w:tcPr>
            <w:tcW w:w="2268" w:type="dxa"/>
          </w:tcPr>
          <w:p w14:paraId="5E550355" w14:textId="521E3934" w:rsidR="00F06CD8" w:rsidRPr="003B2E6F" w:rsidRDefault="00C45BE8" w:rsidP="00A15065">
            <w:pPr>
              <w:jc w:val="center"/>
              <w:rPr>
                <w:rFonts w:ascii="Verdana" w:eastAsia="Calibri" w:hAnsi="Verdana" w:cs="Times New Roman"/>
                <w:sz w:val="24"/>
                <w:szCs w:val="24"/>
                <w:lang w:val="cy-GB"/>
              </w:rPr>
            </w:pPr>
            <w:r>
              <w:rPr>
                <w:rFonts w:ascii="Verdana" w:hAnsi="Verdana"/>
                <w:sz w:val="24"/>
                <w:szCs w:val="24"/>
                <w:lang w:val="cy-GB"/>
              </w:rPr>
              <w:t xml:space="preserve">Ar y Gweill </w:t>
            </w:r>
            <w:r w:rsidR="00F06CD8" w:rsidRPr="003B2E6F">
              <w:rPr>
                <w:rFonts w:ascii="Verdana" w:hAnsi="Verdana"/>
                <w:sz w:val="24"/>
                <w:szCs w:val="24"/>
                <w:lang w:val="cy-GB"/>
              </w:rPr>
              <w:t>-</w:t>
            </w:r>
            <w:r>
              <w:rPr>
                <w:rFonts w:ascii="Verdana" w:hAnsi="Verdana"/>
                <w:sz w:val="24"/>
                <w:szCs w:val="24"/>
                <w:lang w:val="cy-GB"/>
              </w:rPr>
              <w:t>y PGC</w:t>
            </w:r>
            <w:r w:rsidR="00F06CD8" w:rsidRPr="003B2E6F">
              <w:rPr>
                <w:rFonts w:ascii="Verdana" w:hAnsi="Verdana"/>
                <w:sz w:val="24"/>
                <w:szCs w:val="24"/>
                <w:lang w:val="cy-GB"/>
              </w:rPr>
              <w:t xml:space="preserve"> Cockwell</w:t>
            </w:r>
          </w:p>
        </w:tc>
      </w:tr>
      <w:tr w:rsidR="00C45BE8" w:rsidRPr="003B2E6F" w14:paraId="3B173EFC" w14:textId="77777777" w:rsidTr="00B923D5">
        <w:trPr>
          <w:trHeight w:val="539"/>
        </w:trPr>
        <w:tc>
          <w:tcPr>
            <w:tcW w:w="1862" w:type="dxa"/>
          </w:tcPr>
          <w:p w14:paraId="447020EC" w14:textId="77777777" w:rsidR="00C45BE8" w:rsidRPr="003B2E6F" w:rsidRDefault="00C45BE8" w:rsidP="00C45BE8">
            <w:pPr>
              <w:rPr>
                <w:rFonts w:ascii="Verdana" w:eastAsia="Calibri" w:hAnsi="Verdana" w:cs="Times New Roman"/>
                <w:sz w:val="24"/>
                <w:szCs w:val="24"/>
                <w:lang w:val="cy-GB"/>
              </w:rPr>
            </w:pPr>
            <w:r w:rsidRPr="003B2E6F">
              <w:rPr>
                <w:rFonts w:ascii="Verdana" w:hAnsi="Verdana"/>
                <w:sz w:val="24"/>
                <w:szCs w:val="24"/>
                <w:lang w:val="cy-GB"/>
              </w:rPr>
              <w:t>PB 191</w:t>
            </w:r>
          </w:p>
        </w:tc>
        <w:tc>
          <w:tcPr>
            <w:tcW w:w="5387" w:type="dxa"/>
          </w:tcPr>
          <w:p w14:paraId="1CABE211" w14:textId="57357358" w:rsidR="00C45BE8" w:rsidRPr="00C45BE8" w:rsidRDefault="00C45BE8" w:rsidP="00C45BE8">
            <w:pPr>
              <w:rPr>
                <w:rFonts w:ascii="Verdana" w:eastAsia="Calibri" w:hAnsi="Verdana" w:cs="Calibri"/>
                <w:sz w:val="24"/>
                <w:szCs w:val="24"/>
                <w:lang w:val="cy-GB"/>
              </w:rPr>
            </w:pPr>
            <w:bookmarkStart w:id="4" w:name="_Hlk121214251"/>
            <w:r w:rsidRPr="00C45BE8">
              <w:rPr>
                <w:rFonts w:ascii="Verdana" w:hAnsi="Verdana" w:cs="Arial"/>
                <w:bCs/>
                <w:iCs/>
                <w:sz w:val="24"/>
                <w:szCs w:val="24"/>
                <w:lang w:val="cy-GB"/>
              </w:rPr>
              <w:t>SCHTh i adolygu’r papur am y galw ar yr heddlu dros yr haf a darparu dadansoddiad mewn cyfarfod o’r Bwrdd Plismona yn y dyfodol.</w:t>
            </w:r>
            <w:bookmarkEnd w:id="4"/>
          </w:p>
        </w:tc>
        <w:tc>
          <w:tcPr>
            <w:tcW w:w="2268" w:type="dxa"/>
          </w:tcPr>
          <w:p w14:paraId="090C61F9" w14:textId="067F40F1" w:rsidR="00C45BE8" w:rsidRPr="003B2E6F" w:rsidRDefault="00C45BE8" w:rsidP="00C45BE8">
            <w:pPr>
              <w:jc w:val="center"/>
              <w:rPr>
                <w:rFonts w:ascii="Verdana" w:eastAsia="Calibri" w:hAnsi="Verdana" w:cs="Times New Roman"/>
                <w:sz w:val="24"/>
                <w:szCs w:val="24"/>
                <w:lang w:val="cy-GB"/>
              </w:rPr>
            </w:pPr>
            <w:r w:rsidRPr="003B2E6F">
              <w:rPr>
                <w:rFonts w:ascii="Verdana" w:hAnsi="Verdana"/>
                <w:sz w:val="24"/>
                <w:szCs w:val="24"/>
                <w:lang w:val="cy-GB"/>
              </w:rPr>
              <w:t xml:space="preserve">Ar </w:t>
            </w:r>
            <w:r w:rsidR="00895326">
              <w:rPr>
                <w:rFonts w:ascii="Verdana" w:hAnsi="Verdana"/>
                <w:sz w:val="24"/>
                <w:szCs w:val="24"/>
                <w:lang w:val="cy-GB"/>
              </w:rPr>
              <w:t>y Gweill</w:t>
            </w:r>
            <w:r w:rsidRPr="003B2E6F">
              <w:rPr>
                <w:rFonts w:ascii="Verdana" w:hAnsi="Verdana"/>
                <w:sz w:val="24"/>
                <w:szCs w:val="24"/>
                <w:lang w:val="cy-GB"/>
              </w:rPr>
              <w:t xml:space="preserve"> - I'w drafod yng Nghyfarfod </w:t>
            </w:r>
            <w:r w:rsidR="00895326">
              <w:rPr>
                <w:rFonts w:ascii="Verdana" w:hAnsi="Verdana"/>
                <w:sz w:val="24"/>
                <w:szCs w:val="24"/>
                <w:lang w:val="cy-GB"/>
              </w:rPr>
              <w:t xml:space="preserve">20 Rhagfyr </w:t>
            </w:r>
          </w:p>
        </w:tc>
      </w:tr>
      <w:tr w:rsidR="00C45BE8" w:rsidRPr="003B2E6F" w14:paraId="0A7A9B3B" w14:textId="77777777" w:rsidTr="00B923D5">
        <w:trPr>
          <w:trHeight w:val="539"/>
        </w:trPr>
        <w:tc>
          <w:tcPr>
            <w:tcW w:w="1862" w:type="dxa"/>
          </w:tcPr>
          <w:p w14:paraId="05D825DD" w14:textId="77777777" w:rsidR="00C45BE8" w:rsidRPr="003B2E6F" w:rsidRDefault="00C45BE8" w:rsidP="00C45BE8">
            <w:pPr>
              <w:rPr>
                <w:rFonts w:ascii="Verdana" w:eastAsia="Calibri" w:hAnsi="Verdana" w:cs="Times New Roman"/>
                <w:sz w:val="24"/>
                <w:szCs w:val="24"/>
                <w:lang w:val="cy-GB"/>
              </w:rPr>
            </w:pPr>
            <w:r w:rsidRPr="003B2E6F">
              <w:rPr>
                <w:rFonts w:ascii="Verdana" w:hAnsi="Verdana"/>
                <w:sz w:val="24"/>
                <w:szCs w:val="24"/>
                <w:lang w:val="cy-GB"/>
              </w:rPr>
              <w:t>PB 192</w:t>
            </w:r>
          </w:p>
        </w:tc>
        <w:tc>
          <w:tcPr>
            <w:tcW w:w="5387" w:type="dxa"/>
          </w:tcPr>
          <w:p w14:paraId="50313A5E" w14:textId="0E28979D" w:rsidR="00C45BE8" w:rsidRPr="00C45BE8" w:rsidRDefault="00C45BE8" w:rsidP="00C45BE8">
            <w:pPr>
              <w:rPr>
                <w:rFonts w:ascii="Verdana" w:eastAsia="Calibri" w:hAnsi="Verdana" w:cs="Calibri"/>
                <w:sz w:val="24"/>
                <w:szCs w:val="24"/>
                <w:lang w:val="cy-GB"/>
              </w:rPr>
            </w:pPr>
            <w:bookmarkStart w:id="5" w:name="_Hlk122513379"/>
            <w:r w:rsidRPr="00C45BE8">
              <w:rPr>
                <w:rFonts w:ascii="Verdana" w:hAnsi="Verdana" w:cs="Arial"/>
                <w:iCs/>
                <w:sz w:val="24"/>
                <w:szCs w:val="24"/>
                <w:lang w:val="cy-GB"/>
              </w:rPr>
              <w:t>Cynnal adolygiad o’r gostyngiad yn nifer y cyfeiriadau i’r rhaglen wrthderfysgaeth.</w:t>
            </w:r>
            <w:bookmarkEnd w:id="5"/>
          </w:p>
        </w:tc>
        <w:tc>
          <w:tcPr>
            <w:tcW w:w="2268" w:type="dxa"/>
          </w:tcPr>
          <w:p w14:paraId="0B991300" w14:textId="6BB9F6BB" w:rsidR="00C45BE8" w:rsidRPr="003B2E6F" w:rsidRDefault="00895326" w:rsidP="00C45BE8">
            <w:pPr>
              <w:jc w:val="center"/>
              <w:rPr>
                <w:rFonts w:ascii="Verdana" w:eastAsia="Calibri" w:hAnsi="Verdana" w:cs="Times New Roman"/>
                <w:sz w:val="24"/>
                <w:szCs w:val="24"/>
                <w:lang w:val="cy-GB"/>
              </w:rPr>
            </w:pPr>
            <w:r>
              <w:rPr>
                <w:rFonts w:ascii="Verdana" w:hAnsi="Verdana"/>
                <w:sz w:val="24"/>
                <w:szCs w:val="24"/>
                <w:lang w:val="cy-GB"/>
              </w:rPr>
              <w:t>Cwblhawyd</w:t>
            </w:r>
          </w:p>
        </w:tc>
      </w:tr>
      <w:tr w:rsidR="00C45BE8" w:rsidRPr="003B2E6F" w14:paraId="411BEBFD" w14:textId="77777777" w:rsidTr="00B923D5">
        <w:trPr>
          <w:trHeight w:val="539"/>
        </w:trPr>
        <w:tc>
          <w:tcPr>
            <w:tcW w:w="1862" w:type="dxa"/>
          </w:tcPr>
          <w:p w14:paraId="1CA1CAB4" w14:textId="77777777" w:rsidR="00C45BE8" w:rsidRPr="003B2E6F" w:rsidRDefault="00C45BE8" w:rsidP="00C45BE8">
            <w:pPr>
              <w:rPr>
                <w:rFonts w:ascii="Verdana" w:eastAsia="Calibri" w:hAnsi="Verdana" w:cs="Times New Roman"/>
                <w:sz w:val="24"/>
                <w:szCs w:val="24"/>
                <w:lang w:val="cy-GB"/>
              </w:rPr>
            </w:pPr>
            <w:r w:rsidRPr="003B2E6F">
              <w:rPr>
                <w:rFonts w:ascii="Verdana" w:hAnsi="Verdana"/>
                <w:sz w:val="24"/>
                <w:szCs w:val="24"/>
                <w:lang w:val="cy-GB"/>
              </w:rPr>
              <w:t>PB 193</w:t>
            </w:r>
          </w:p>
        </w:tc>
        <w:tc>
          <w:tcPr>
            <w:tcW w:w="5387" w:type="dxa"/>
          </w:tcPr>
          <w:p w14:paraId="05EA0B93" w14:textId="180AFF93" w:rsidR="00C45BE8" w:rsidRPr="00C45BE8" w:rsidRDefault="00C45BE8" w:rsidP="00C45BE8">
            <w:pPr>
              <w:rPr>
                <w:rFonts w:ascii="Verdana" w:eastAsia="Calibri" w:hAnsi="Verdana" w:cs="Calibri"/>
                <w:sz w:val="24"/>
                <w:szCs w:val="24"/>
                <w:lang w:val="cy-GB"/>
              </w:rPr>
            </w:pPr>
            <w:bookmarkStart w:id="6" w:name="_Hlk122513496"/>
            <w:r w:rsidRPr="00C45BE8">
              <w:rPr>
                <w:rFonts w:ascii="Verdana" w:hAnsi="Verdana" w:cs="Arial"/>
                <w:iCs/>
                <w:sz w:val="24"/>
                <w:szCs w:val="24"/>
                <w:lang w:val="cy-GB"/>
              </w:rPr>
              <w:t xml:space="preserve">Y PW i drafod adolygiad llywodraethu Cydweithio Cymru Gyfan gyda’r Prif Gwnstabl Cynorthwyol </w:t>
            </w:r>
            <w:proofErr w:type="spellStart"/>
            <w:r w:rsidRPr="00C45BE8">
              <w:rPr>
                <w:rFonts w:ascii="Verdana" w:hAnsi="Verdana" w:cs="Arial"/>
                <w:iCs/>
                <w:sz w:val="24"/>
                <w:szCs w:val="24"/>
                <w:lang w:val="cy-GB"/>
              </w:rPr>
              <w:t>Andy</w:t>
            </w:r>
            <w:proofErr w:type="spellEnd"/>
            <w:r w:rsidRPr="00C45BE8">
              <w:rPr>
                <w:rFonts w:ascii="Verdana" w:hAnsi="Verdana" w:cs="Arial"/>
                <w:iCs/>
                <w:sz w:val="24"/>
                <w:szCs w:val="24"/>
                <w:lang w:val="cy-GB"/>
              </w:rPr>
              <w:t xml:space="preserve"> </w:t>
            </w:r>
            <w:proofErr w:type="spellStart"/>
            <w:r w:rsidRPr="00C45BE8">
              <w:rPr>
                <w:rFonts w:ascii="Verdana" w:hAnsi="Verdana" w:cs="Arial"/>
                <w:iCs/>
                <w:sz w:val="24"/>
                <w:szCs w:val="24"/>
                <w:lang w:val="cy-GB"/>
              </w:rPr>
              <w:t>Valentine</w:t>
            </w:r>
            <w:bookmarkEnd w:id="6"/>
            <w:proofErr w:type="spellEnd"/>
            <w:r w:rsidRPr="00C45BE8">
              <w:rPr>
                <w:rFonts w:ascii="Verdana" w:hAnsi="Verdana" w:cs="Arial"/>
                <w:iCs/>
                <w:sz w:val="24"/>
                <w:szCs w:val="24"/>
                <w:lang w:val="cy-GB"/>
              </w:rPr>
              <w:t>.</w:t>
            </w:r>
          </w:p>
        </w:tc>
        <w:tc>
          <w:tcPr>
            <w:tcW w:w="2268" w:type="dxa"/>
          </w:tcPr>
          <w:p w14:paraId="7B9F834E" w14:textId="7B7D2011" w:rsidR="00C45BE8" w:rsidRPr="003B2E6F" w:rsidRDefault="00895326" w:rsidP="00C45BE8">
            <w:pPr>
              <w:jc w:val="center"/>
              <w:rPr>
                <w:rFonts w:ascii="Verdana" w:eastAsia="Calibri" w:hAnsi="Verdana" w:cs="Times New Roman"/>
                <w:sz w:val="24"/>
                <w:szCs w:val="24"/>
                <w:lang w:val="cy-GB"/>
              </w:rPr>
            </w:pPr>
            <w:r>
              <w:rPr>
                <w:rFonts w:ascii="Verdana" w:hAnsi="Verdana"/>
                <w:sz w:val="24"/>
                <w:szCs w:val="24"/>
                <w:lang w:val="cy-GB"/>
              </w:rPr>
              <w:t>Cwblhawyd</w:t>
            </w:r>
          </w:p>
          <w:p w14:paraId="7ECAB202" w14:textId="2CA1C510" w:rsidR="00C45BE8" w:rsidRPr="003B2E6F" w:rsidRDefault="00C45BE8" w:rsidP="00C45BE8">
            <w:pPr>
              <w:jc w:val="center"/>
              <w:rPr>
                <w:rFonts w:ascii="Verdana" w:eastAsia="Calibri" w:hAnsi="Verdana" w:cs="Times New Roman"/>
                <w:sz w:val="24"/>
                <w:szCs w:val="24"/>
                <w:lang w:val="cy-GB"/>
              </w:rPr>
            </w:pPr>
          </w:p>
        </w:tc>
      </w:tr>
      <w:bookmarkEnd w:id="0"/>
      <w:tr w:rsidR="001768EB" w:rsidRPr="003B2E6F" w14:paraId="68D42554" w14:textId="77777777" w:rsidTr="00B923D5">
        <w:trPr>
          <w:trHeight w:val="539"/>
        </w:trPr>
        <w:tc>
          <w:tcPr>
            <w:tcW w:w="1862" w:type="dxa"/>
          </w:tcPr>
          <w:p w14:paraId="67392D16" w14:textId="77777777" w:rsidR="001768EB" w:rsidRPr="003B2E6F" w:rsidRDefault="001768EB" w:rsidP="001768EB">
            <w:pPr>
              <w:rPr>
                <w:rFonts w:ascii="Verdana" w:eastAsia="Calibri" w:hAnsi="Verdana" w:cs="Times New Roman"/>
                <w:sz w:val="24"/>
                <w:szCs w:val="24"/>
                <w:lang w:val="cy-GB"/>
              </w:rPr>
            </w:pPr>
            <w:r w:rsidRPr="003B2E6F">
              <w:rPr>
                <w:rFonts w:ascii="Verdana" w:hAnsi="Verdana"/>
                <w:sz w:val="24"/>
                <w:szCs w:val="24"/>
                <w:lang w:val="cy-GB"/>
              </w:rPr>
              <w:t xml:space="preserve">PB 194 </w:t>
            </w:r>
          </w:p>
        </w:tc>
        <w:tc>
          <w:tcPr>
            <w:tcW w:w="5387" w:type="dxa"/>
          </w:tcPr>
          <w:p w14:paraId="17839F94" w14:textId="1774C02B" w:rsidR="001768EB" w:rsidRPr="001768EB" w:rsidRDefault="00895326" w:rsidP="001768EB">
            <w:pPr>
              <w:rPr>
                <w:rFonts w:ascii="Verdana" w:eastAsia="Calibri" w:hAnsi="Verdana" w:cs="Calibri"/>
                <w:sz w:val="24"/>
                <w:szCs w:val="24"/>
                <w:lang w:val="cy-GB"/>
              </w:rPr>
            </w:pPr>
            <w:r>
              <w:rPr>
                <w:rFonts w:ascii="Verdana" w:hAnsi="Verdana" w:cs="Arial"/>
                <w:bCs/>
                <w:iCs/>
                <w:sz w:val="24"/>
                <w:szCs w:val="24"/>
                <w:lang w:val="cy-GB"/>
              </w:rPr>
              <w:t xml:space="preserve">Yr Heddlu a SCHTh i ymateb i Drawsnewid Cyfiawnder </w:t>
            </w:r>
            <w:r w:rsidRPr="00895326">
              <w:rPr>
                <w:rFonts w:ascii="Calibri" w:hAnsi="Calibri" w:cs="Calibri"/>
                <w:bCs/>
                <w:iCs/>
                <w:sz w:val="24"/>
                <w:szCs w:val="24"/>
                <w:lang w:val="cy-GB"/>
              </w:rPr>
              <w:t>â</w:t>
            </w:r>
            <w:r>
              <w:rPr>
                <w:rFonts w:ascii="Verdana" w:hAnsi="Verdana" w:cs="Arial"/>
                <w:bCs/>
                <w:iCs/>
                <w:sz w:val="24"/>
                <w:szCs w:val="24"/>
                <w:lang w:val="cy-GB"/>
              </w:rPr>
              <w:t xml:space="preserve"> data gwarediadau y tu allan i’r llys diweddar. </w:t>
            </w:r>
            <w:r w:rsidR="001768EB" w:rsidRPr="001768EB">
              <w:rPr>
                <w:rFonts w:ascii="Verdana" w:hAnsi="Verdana" w:cs="Arial"/>
                <w:bCs/>
                <w:iCs/>
                <w:sz w:val="24"/>
                <w:szCs w:val="24"/>
                <w:lang w:val="cy-GB"/>
              </w:rPr>
              <w:t xml:space="preserve">  </w:t>
            </w:r>
          </w:p>
        </w:tc>
        <w:tc>
          <w:tcPr>
            <w:tcW w:w="2268" w:type="dxa"/>
          </w:tcPr>
          <w:p w14:paraId="2F8DAA89" w14:textId="1F355137" w:rsidR="001768EB" w:rsidRPr="003B2E6F" w:rsidRDefault="00895326" w:rsidP="001768EB">
            <w:pPr>
              <w:jc w:val="center"/>
              <w:rPr>
                <w:rFonts w:ascii="Verdana" w:eastAsia="Calibri" w:hAnsi="Verdana" w:cs="Times New Roman"/>
                <w:sz w:val="24"/>
                <w:szCs w:val="24"/>
                <w:lang w:val="cy-GB"/>
              </w:rPr>
            </w:pPr>
            <w:r>
              <w:rPr>
                <w:rFonts w:ascii="Verdana" w:hAnsi="Verdana"/>
                <w:sz w:val="24"/>
                <w:szCs w:val="24"/>
                <w:lang w:val="cy-GB"/>
              </w:rPr>
              <w:t>Cwblhawyd</w:t>
            </w:r>
          </w:p>
        </w:tc>
      </w:tr>
      <w:tr w:rsidR="00895326" w:rsidRPr="003B2E6F" w14:paraId="54E04E01" w14:textId="77777777" w:rsidTr="00B923D5">
        <w:trPr>
          <w:trHeight w:val="645"/>
        </w:trPr>
        <w:tc>
          <w:tcPr>
            <w:tcW w:w="1862" w:type="dxa"/>
          </w:tcPr>
          <w:p w14:paraId="000F4DF8" w14:textId="77777777" w:rsidR="00895326" w:rsidRPr="003B2E6F" w:rsidRDefault="00895326" w:rsidP="00895326">
            <w:pPr>
              <w:spacing w:line="276" w:lineRule="auto"/>
              <w:rPr>
                <w:rFonts w:ascii="Verdana" w:eastAsia="Calibri" w:hAnsi="Verdana" w:cs="Times New Roman"/>
                <w:sz w:val="24"/>
                <w:szCs w:val="24"/>
                <w:lang w:val="cy-GB"/>
              </w:rPr>
            </w:pPr>
            <w:r w:rsidRPr="003B2E6F">
              <w:rPr>
                <w:rFonts w:ascii="Verdana" w:hAnsi="Verdana"/>
                <w:sz w:val="24"/>
                <w:szCs w:val="24"/>
                <w:lang w:val="cy-GB"/>
              </w:rPr>
              <w:t>PB 195</w:t>
            </w:r>
          </w:p>
        </w:tc>
        <w:tc>
          <w:tcPr>
            <w:tcW w:w="5387" w:type="dxa"/>
          </w:tcPr>
          <w:p w14:paraId="662EDA17" w14:textId="30616D94" w:rsidR="00895326" w:rsidRPr="001768EB" w:rsidRDefault="00895326" w:rsidP="00895326">
            <w:pPr>
              <w:tabs>
                <w:tab w:val="left" w:pos="0"/>
                <w:tab w:val="left" w:pos="709"/>
              </w:tabs>
              <w:rPr>
                <w:rFonts w:ascii="Verdana" w:hAnsi="Verdana" w:cs="Arial"/>
                <w:iCs/>
                <w:sz w:val="24"/>
                <w:szCs w:val="24"/>
                <w:lang w:val="cy-GB"/>
              </w:rPr>
            </w:pPr>
            <w:r w:rsidRPr="001768EB">
              <w:rPr>
                <w:rFonts w:ascii="Verdana" w:hAnsi="Verdana" w:cs="Arial"/>
                <w:bCs/>
                <w:iCs/>
                <w:sz w:val="24"/>
                <w:szCs w:val="24"/>
                <w:lang w:val="cy-GB"/>
              </w:rPr>
              <w:t xml:space="preserve">Y PG i godi’r swydd Rheolwr Partneriaethau ac Ariannu Allanol o fewn SCHTh yng nghyfarfod nesaf y Grŵp Prif Swyddogion.  </w:t>
            </w:r>
          </w:p>
        </w:tc>
        <w:tc>
          <w:tcPr>
            <w:tcW w:w="2268" w:type="dxa"/>
          </w:tcPr>
          <w:p w14:paraId="2E718AA3" w14:textId="5E390969" w:rsidR="00895326" w:rsidRPr="003B2E6F" w:rsidRDefault="00895326" w:rsidP="00895326">
            <w:pPr>
              <w:spacing w:line="276" w:lineRule="auto"/>
              <w:jc w:val="center"/>
              <w:rPr>
                <w:rFonts w:ascii="Verdana" w:eastAsia="Calibri" w:hAnsi="Verdana" w:cs="Times New Roman"/>
                <w:sz w:val="24"/>
                <w:szCs w:val="24"/>
                <w:lang w:val="cy-GB"/>
              </w:rPr>
            </w:pPr>
            <w:r>
              <w:rPr>
                <w:rFonts w:ascii="Verdana" w:hAnsi="Verdana"/>
                <w:sz w:val="24"/>
                <w:szCs w:val="24"/>
                <w:lang w:val="cy-GB"/>
              </w:rPr>
              <w:t>Cwblhawyd</w:t>
            </w:r>
          </w:p>
        </w:tc>
      </w:tr>
      <w:tr w:rsidR="00895326" w:rsidRPr="003B2E6F" w14:paraId="55BF00EB" w14:textId="77777777" w:rsidTr="00B923D5">
        <w:trPr>
          <w:trHeight w:val="554"/>
        </w:trPr>
        <w:tc>
          <w:tcPr>
            <w:tcW w:w="1862" w:type="dxa"/>
          </w:tcPr>
          <w:p w14:paraId="3C1D5E72" w14:textId="77777777" w:rsidR="00895326" w:rsidRPr="003B2E6F" w:rsidRDefault="00895326" w:rsidP="00895326">
            <w:pPr>
              <w:rPr>
                <w:rFonts w:ascii="Verdana" w:eastAsia="Calibri" w:hAnsi="Verdana" w:cs="Times New Roman"/>
                <w:sz w:val="24"/>
                <w:szCs w:val="24"/>
                <w:lang w:val="cy-GB"/>
              </w:rPr>
            </w:pPr>
            <w:r w:rsidRPr="003B2E6F">
              <w:rPr>
                <w:rFonts w:ascii="Verdana" w:hAnsi="Verdana"/>
                <w:sz w:val="24"/>
                <w:szCs w:val="24"/>
                <w:lang w:val="cy-GB"/>
              </w:rPr>
              <w:t>PB 196</w:t>
            </w:r>
          </w:p>
        </w:tc>
        <w:tc>
          <w:tcPr>
            <w:tcW w:w="5387" w:type="dxa"/>
          </w:tcPr>
          <w:p w14:paraId="4DBD0C56" w14:textId="6241C122" w:rsidR="00895326" w:rsidRPr="001768EB" w:rsidRDefault="00895326" w:rsidP="00895326">
            <w:pPr>
              <w:tabs>
                <w:tab w:val="left" w:pos="0"/>
                <w:tab w:val="left" w:pos="709"/>
              </w:tabs>
              <w:rPr>
                <w:rFonts w:ascii="Verdana" w:hAnsi="Verdana" w:cs="Arial"/>
                <w:iCs/>
                <w:sz w:val="24"/>
                <w:szCs w:val="24"/>
                <w:lang w:val="cy-GB"/>
              </w:rPr>
            </w:pPr>
            <w:r w:rsidRPr="001768EB">
              <w:rPr>
                <w:rFonts w:ascii="Verdana" w:hAnsi="Verdana" w:cs="Verdana"/>
                <w:sz w:val="24"/>
                <w:szCs w:val="24"/>
                <w:lang w:val="cy-GB"/>
              </w:rPr>
              <w:t xml:space="preserve">Rhoi crynodeb o ddata erlyniadau heb ddioddefydd i’r CHTh.  </w:t>
            </w:r>
          </w:p>
        </w:tc>
        <w:tc>
          <w:tcPr>
            <w:tcW w:w="2268" w:type="dxa"/>
          </w:tcPr>
          <w:p w14:paraId="688F1FAC" w14:textId="09A6918C" w:rsidR="00895326" w:rsidRPr="003B2E6F" w:rsidRDefault="00895326" w:rsidP="00895326">
            <w:pPr>
              <w:jc w:val="center"/>
              <w:rPr>
                <w:rFonts w:ascii="Verdana" w:eastAsia="Calibri" w:hAnsi="Verdana" w:cs="Times New Roman"/>
                <w:sz w:val="24"/>
                <w:szCs w:val="24"/>
                <w:lang w:val="cy-GB"/>
              </w:rPr>
            </w:pPr>
            <w:r>
              <w:rPr>
                <w:rFonts w:ascii="Verdana" w:hAnsi="Verdana"/>
                <w:sz w:val="24"/>
                <w:szCs w:val="24"/>
                <w:lang w:val="cy-GB"/>
              </w:rPr>
              <w:t>Cwblhawyd</w:t>
            </w:r>
          </w:p>
        </w:tc>
      </w:tr>
      <w:tr w:rsidR="00895326" w:rsidRPr="003B2E6F" w14:paraId="04AE994B" w14:textId="77777777" w:rsidTr="00B923D5">
        <w:trPr>
          <w:trHeight w:val="676"/>
        </w:trPr>
        <w:tc>
          <w:tcPr>
            <w:tcW w:w="1862" w:type="dxa"/>
          </w:tcPr>
          <w:p w14:paraId="1B9325BE" w14:textId="77777777" w:rsidR="00895326" w:rsidRPr="003B2E6F" w:rsidRDefault="00895326" w:rsidP="00895326">
            <w:pPr>
              <w:rPr>
                <w:rFonts w:ascii="Verdana" w:eastAsia="Calibri" w:hAnsi="Verdana" w:cs="Times New Roman"/>
                <w:sz w:val="24"/>
                <w:szCs w:val="24"/>
                <w:lang w:val="cy-GB"/>
              </w:rPr>
            </w:pPr>
            <w:r w:rsidRPr="003B2E6F">
              <w:rPr>
                <w:rFonts w:ascii="Verdana" w:hAnsi="Verdana"/>
                <w:sz w:val="24"/>
                <w:szCs w:val="24"/>
                <w:lang w:val="cy-GB"/>
              </w:rPr>
              <w:t>PB 197</w:t>
            </w:r>
          </w:p>
        </w:tc>
        <w:tc>
          <w:tcPr>
            <w:tcW w:w="5387" w:type="dxa"/>
          </w:tcPr>
          <w:p w14:paraId="771BB2DA" w14:textId="4B6EB34A" w:rsidR="00895326" w:rsidRPr="001768EB" w:rsidRDefault="00895326" w:rsidP="00895326">
            <w:pPr>
              <w:tabs>
                <w:tab w:val="left" w:pos="0"/>
                <w:tab w:val="left" w:pos="709"/>
              </w:tabs>
              <w:rPr>
                <w:rFonts w:ascii="Verdana" w:hAnsi="Verdana" w:cs="Arial"/>
                <w:iCs/>
                <w:sz w:val="24"/>
                <w:szCs w:val="24"/>
                <w:lang w:val="cy-GB"/>
              </w:rPr>
            </w:pPr>
            <w:r w:rsidRPr="001768EB">
              <w:rPr>
                <w:rFonts w:ascii="Verdana" w:hAnsi="Verdana" w:cs="Arial"/>
                <w:iCs/>
                <w:sz w:val="24"/>
                <w:szCs w:val="24"/>
                <w:lang w:val="cy-GB"/>
              </w:rPr>
              <w:t xml:space="preserve">Trefnu cyfarfod adolygiad o ddatblygiad proffesiynol, a’r PW i rannu’r llythyr.  </w:t>
            </w:r>
          </w:p>
        </w:tc>
        <w:tc>
          <w:tcPr>
            <w:tcW w:w="2268" w:type="dxa"/>
          </w:tcPr>
          <w:p w14:paraId="7CA94450" w14:textId="716C49CC" w:rsidR="00895326" w:rsidRPr="003B2E6F" w:rsidRDefault="00895326" w:rsidP="00895326">
            <w:pPr>
              <w:jc w:val="center"/>
              <w:rPr>
                <w:rFonts w:ascii="Verdana" w:eastAsia="Calibri" w:hAnsi="Verdana" w:cs="Times New Roman"/>
                <w:sz w:val="24"/>
                <w:szCs w:val="24"/>
                <w:lang w:val="cy-GB"/>
              </w:rPr>
            </w:pPr>
            <w:r>
              <w:rPr>
                <w:rFonts w:ascii="Verdana" w:hAnsi="Verdana"/>
                <w:sz w:val="24"/>
                <w:szCs w:val="24"/>
                <w:lang w:val="cy-GB"/>
              </w:rPr>
              <w:t xml:space="preserve">Cwblhawyd </w:t>
            </w:r>
          </w:p>
        </w:tc>
      </w:tr>
      <w:tr w:rsidR="00895326" w:rsidRPr="003B2E6F" w14:paraId="21047D57" w14:textId="77777777" w:rsidTr="00B923D5">
        <w:trPr>
          <w:trHeight w:val="808"/>
        </w:trPr>
        <w:tc>
          <w:tcPr>
            <w:tcW w:w="1862" w:type="dxa"/>
          </w:tcPr>
          <w:p w14:paraId="393B78D6" w14:textId="77777777" w:rsidR="00895326" w:rsidRPr="003B2E6F" w:rsidRDefault="00895326" w:rsidP="00895326">
            <w:pPr>
              <w:rPr>
                <w:rFonts w:ascii="Verdana" w:eastAsia="Calibri" w:hAnsi="Verdana" w:cs="Times New Roman"/>
                <w:sz w:val="24"/>
                <w:szCs w:val="24"/>
                <w:lang w:val="cy-GB"/>
              </w:rPr>
            </w:pPr>
            <w:r w:rsidRPr="003B2E6F">
              <w:rPr>
                <w:rFonts w:ascii="Verdana" w:hAnsi="Verdana"/>
                <w:sz w:val="24"/>
                <w:szCs w:val="24"/>
                <w:lang w:val="cy-GB"/>
              </w:rPr>
              <w:t>PB 198</w:t>
            </w:r>
          </w:p>
        </w:tc>
        <w:tc>
          <w:tcPr>
            <w:tcW w:w="5387" w:type="dxa"/>
          </w:tcPr>
          <w:p w14:paraId="39977220" w14:textId="03A00DF5" w:rsidR="00895326" w:rsidRPr="001768EB" w:rsidRDefault="00895326" w:rsidP="00895326">
            <w:pPr>
              <w:tabs>
                <w:tab w:val="left" w:pos="0"/>
                <w:tab w:val="left" w:pos="709"/>
              </w:tabs>
              <w:rPr>
                <w:rFonts w:ascii="Verdana" w:hAnsi="Verdana" w:cs="Arial"/>
                <w:iCs/>
                <w:sz w:val="24"/>
                <w:szCs w:val="24"/>
                <w:lang w:val="cy-GB"/>
              </w:rPr>
            </w:pPr>
            <w:r w:rsidRPr="001768EB">
              <w:rPr>
                <w:rFonts w:ascii="Verdana" w:hAnsi="Verdana" w:cs="Arial"/>
                <w:iCs/>
                <w:sz w:val="24"/>
                <w:szCs w:val="24"/>
                <w:lang w:val="cy-GB"/>
              </w:rPr>
              <w:t>Yr Heddlu i ddarparu ymateb ysgrifenedig ffurfiol i adroddiad AHEF ar fetio erbyn 9 Rhagfyr, a threfnu sesiwn wybodaeth ar gyfer CHTh yn ystod yr wythnos yn cychwyn 12 Rhagfyr.</w:t>
            </w:r>
          </w:p>
        </w:tc>
        <w:tc>
          <w:tcPr>
            <w:tcW w:w="2268" w:type="dxa"/>
          </w:tcPr>
          <w:p w14:paraId="0201FAF0" w14:textId="27794F49" w:rsidR="00895326" w:rsidRPr="003B2E6F" w:rsidRDefault="00895326" w:rsidP="00895326">
            <w:pPr>
              <w:jc w:val="center"/>
              <w:rPr>
                <w:rFonts w:ascii="Verdana" w:eastAsia="Calibri" w:hAnsi="Verdana" w:cs="Times New Roman"/>
                <w:sz w:val="24"/>
                <w:szCs w:val="24"/>
                <w:lang w:val="cy-GB"/>
              </w:rPr>
            </w:pPr>
            <w:r w:rsidRPr="003B2E6F">
              <w:rPr>
                <w:rFonts w:ascii="Verdana" w:hAnsi="Verdana"/>
                <w:sz w:val="24"/>
                <w:szCs w:val="24"/>
                <w:lang w:val="cy-GB"/>
              </w:rPr>
              <w:t>Ar y Gweill- Ar yr Agenda</w:t>
            </w:r>
          </w:p>
        </w:tc>
      </w:tr>
    </w:tbl>
    <w:p w14:paraId="0C2CE52E" w14:textId="77777777" w:rsidR="00796938" w:rsidRPr="003B2E6F" w:rsidRDefault="00796938" w:rsidP="00796938">
      <w:pPr>
        <w:pStyle w:val="ListParagraph"/>
        <w:tabs>
          <w:tab w:val="left" w:pos="0"/>
          <w:tab w:val="left" w:pos="709"/>
        </w:tabs>
        <w:ind w:left="644"/>
        <w:rPr>
          <w:rFonts w:ascii="Verdana" w:hAnsi="Verdana" w:cs="Arial"/>
          <w:sz w:val="24"/>
          <w:szCs w:val="24"/>
          <w:lang w:val="cy-GB"/>
        </w:rPr>
      </w:pPr>
    </w:p>
    <w:p w14:paraId="79EFBB65" w14:textId="63654859" w:rsidR="00761F9C" w:rsidRPr="003B2E6F" w:rsidRDefault="00895326" w:rsidP="00AF7BF3">
      <w:pPr>
        <w:pStyle w:val="ListParagraph"/>
        <w:numPr>
          <w:ilvl w:val="0"/>
          <w:numId w:val="2"/>
        </w:numPr>
        <w:tabs>
          <w:tab w:val="left" w:pos="0"/>
          <w:tab w:val="left" w:pos="709"/>
        </w:tabs>
        <w:rPr>
          <w:rFonts w:ascii="Verdana" w:hAnsi="Verdana" w:cs="Arial"/>
          <w:i/>
          <w:sz w:val="24"/>
          <w:szCs w:val="24"/>
          <w:lang w:val="cy-GB"/>
        </w:rPr>
      </w:pPr>
      <w:r>
        <w:rPr>
          <w:rFonts w:ascii="Verdana" w:hAnsi="Verdana"/>
          <w:b/>
          <w:sz w:val="24"/>
          <w:szCs w:val="24"/>
          <w:lang w:val="cy-GB"/>
        </w:rPr>
        <w:t>Diweddariad ynghylch camau gweithredu</w:t>
      </w:r>
      <w:r w:rsidR="00A65725" w:rsidRPr="003B2E6F">
        <w:rPr>
          <w:rFonts w:ascii="Verdana" w:hAnsi="Verdana"/>
          <w:b/>
          <w:sz w:val="24"/>
          <w:szCs w:val="24"/>
          <w:lang w:val="cy-GB"/>
        </w:rPr>
        <w:t xml:space="preserve"> o gyfarfodydd blaenorol</w:t>
      </w:r>
      <w:r w:rsidR="00A65725" w:rsidRPr="003B2E6F">
        <w:rPr>
          <w:rFonts w:ascii="Verdana" w:hAnsi="Verdana"/>
          <w:i/>
          <w:iCs/>
          <w:sz w:val="24"/>
          <w:szCs w:val="24"/>
          <w:lang w:val="cy-GB"/>
        </w:rPr>
        <w:t xml:space="preserve"> (Cadeirydd)</w:t>
      </w:r>
    </w:p>
    <w:p w14:paraId="22A6F9B0" w14:textId="7AC599B8" w:rsidR="00FC4908" w:rsidRPr="003B2E6F" w:rsidRDefault="00FC4908" w:rsidP="00FC4908">
      <w:pPr>
        <w:pStyle w:val="ListParagraph"/>
        <w:tabs>
          <w:tab w:val="left" w:pos="0"/>
          <w:tab w:val="left" w:pos="709"/>
        </w:tabs>
        <w:ind w:left="644"/>
        <w:rPr>
          <w:rFonts w:ascii="Verdana" w:hAnsi="Verdana" w:cs="Arial"/>
          <w:bCs/>
          <w:sz w:val="24"/>
          <w:szCs w:val="24"/>
          <w:lang w:val="cy-GB"/>
        </w:rPr>
      </w:pPr>
    </w:p>
    <w:p w14:paraId="3CC2B863" w14:textId="579CC03F" w:rsidR="00FC4908" w:rsidRPr="003B2E6F" w:rsidRDefault="00FC4908" w:rsidP="00646349">
      <w:pPr>
        <w:pStyle w:val="ListParagraph"/>
        <w:tabs>
          <w:tab w:val="left" w:pos="0"/>
          <w:tab w:val="left" w:pos="709"/>
        </w:tabs>
        <w:ind w:left="0"/>
        <w:rPr>
          <w:rFonts w:ascii="Verdana" w:hAnsi="Verdana" w:cs="Arial"/>
          <w:bCs/>
          <w:sz w:val="24"/>
          <w:szCs w:val="24"/>
          <w:lang w:val="cy-GB"/>
        </w:rPr>
      </w:pPr>
      <w:r w:rsidRPr="003B2E6F">
        <w:rPr>
          <w:rFonts w:ascii="Verdana" w:hAnsi="Verdana"/>
          <w:bCs/>
          <w:i/>
          <w:iCs/>
          <w:sz w:val="24"/>
          <w:szCs w:val="24"/>
          <w:lang w:val="cy-GB"/>
        </w:rPr>
        <w:t xml:space="preserve">PB 171 - </w:t>
      </w:r>
      <w:r w:rsidR="00895326" w:rsidRPr="00895326">
        <w:rPr>
          <w:rFonts w:ascii="Verdana" w:hAnsi="Verdana"/>
          <w:bCs/>
          <w:i/>
          <w:iCs/>
          <w:sz w:val="24"/>
          <w:szCs w:val="24"/>
          <w:lang w:val="cy-GB"/>
        </w:rPr>
        <w:t xml:space="preserve">Y PG i adolygu nifer y rhengoedd swyddogion yn yr Heddlu a chyfiawnhau hyn wrth y CHTh </w:t>
      </w:r>
      <w:r w:rsidR="005824DB" w:rsidRPr="003B2E6F">
        <w:rPr>
          <w:rFonts w:ascii="Verdana" w:hAnsi="Verdana"/>
          <w:bCs/>
          <w:sz w:val="24"/>
          <w:szCs w:val="24"/>
          <w:lang w:val="cy-GB"/>
        </w:rPr>
        <w:t xml:space="preserve">- </w:t>
      </w:r>
      <w:r w:rsidR="00895326">
        <w:rPr>
          <w:rFonts w:ascii="Verdana" w:hAnsi="Verdana"/>
          <w:bCs/>
          <w:sz w:val="24"/>
          <w:szCs w:val="24"/>
          <w:lang w:val="cy-GB"/>
        </w:rPr>
        <w:t>Dywedodd</w:t>
      </w:r>
      <w:r w:rsidR="005824DB" w:rsidRPr="003B2E6F">
        <w:rPr>
          <w:rFonts w:ascii="Verdana" w:hAnsi="Verdana"/>
          <w:bCs/>
          <w:sz w:val="24"/>
          <w:szCs w:val="24"/>
          <w:lang w:val="cy-GB"/>
        </w:rPr>
        <w:t xml:space="preserve"> y </w:t>
      </w:r>
      <w:r w:rsidR="00895326">
        <w:rPr>
          <w:rFonts w:ascii="Verdana" w:hAnsi="Verdana"/>
          <w:bCs/>
          <w:sz w:val="24"/>
          <w:szCs w:val="24"/>
          <w:lang w:val="cy-GB"/>
        </w:rPr>
        <w:t>PG</w:t>
      </w:r>
      <w:r w:rsidRPr="003B2E6F">
        <w:rPr>
          <w:rFonts w:ascii="Verdana" w:hAnsi="Verdana"/>
          <w:bCs/>
          <w:sz w:val="24"/>
          <w:szCs w:val="24"/>
          <w:lang w:val="cy-GB"/>
        </w:rPr>
        <w:t xml:space="preserve"> fod</w:t>
      </w:r>
      <w:r w:rsidR="005824DB" w:rsidRPr="003B2E6F">
        <w:rPr>
          <w:rFonts w:ascii="Verdana" w:hAnsi="Verdana"/>
          <w:bCs/>
          <w:sz w:val="24"/>
          <w:szCs w:val="24"/>
          <w:lang w:val="cy-GB"/>
        </w:rPr>
        <w:t xml:space="preserve"> y Prif </w:t>
      </w:r>
      <w:r w:rsidR="00895326">
        <w:rPr>
          <w:rFonts w:ascii="Verdana" w:hAnsi="Verdana"/>
          <w:bCs/>
          <w:sz w:val="24"/>
          <w:szCs w:val="24"/>
          <w:lang w:val="cy-GB"/>
        </w:rPr>
        <w:t>Uwch-arolygydd</w:t>
      </w:r>
      <w:r w:rsidRPr="003B2E6F">
        <w:rPr>
          <w:rFonts w:ascii="Verdana" w:hAnsi="Verdana"/>
          <w:sz w:val="24"/>
          <w:szCs w:val="24"/>
          <w:lang w:val="cy-GB"/>
        </w:rPr>
        <w:t xml:space="preserve"> ar </w:t>
      </w:r>
      <w:r w:rsidR="005824DB" w:rsidRPr="003B2E6F">
        <w:rPr>
          <w:rFonts w:ascii="Verdana" w:hAnsi="Verdana"/>
          <w:bCs/>
          <w:sz w:val="24"/>
          <w:szCs w:val="24"/>
          <w:lang w:val="cy-GB"/>
        </w:rPr>
        <w:t xml:space="preserve"> gyfer Llywodraethu a Newid</w:t>
      </w:r>
      <w:r w:rsidR="00895326">
        <w:rPr>
          <w:rFonts w:ascii="Verdana" w:hAnsi="Verdana"/>
          <w:bCs/>
          <w:sz w:val="24"/>
          <w:szCs w:val="24"/>
          <w:lang w:val="cy-GB"/>
        </w:rPr>
        <w:t>,</w:t>
      </w:r>
      <w:r w:rsidRPr="003B2E6F">
        <w:rPr>
          <w:rFonts w:ascii="Verdana" w:hAnsi="Verdana"/>
          <w:bCs/>
          <w:sz w:val="24"/>
          <w:szCs w:val="24"/>
          <w:lang w:val="cy-GB"/>
        </w:rPr>
        <w:t xml:space="preserve"> Dave </w:t>
      </w:r>
      <w:proofErr w:type="spellStart"/>
      <w:r w:rsidRPr="003B2E6F">
        <w:rPr>
          <w:rFonts w:ascii="Verdana" w:hAnsi="Verdana"/>
          <w:bCs/>
          <w:sz w:val="24"/>
          <w:szCs w:val="24"/>
          <w:lang w:val="cy-GB"/>
        </w:rPr>
        <w:t>Gu</w:t>
      </w:r>
      <w:r w:rsidR="00895326">
        <w:rPr>
          <w:rFonts w:ascii="Verdana" w:hAnsi="Verdana"/>
          <w:bCs/>
          <w:sz w:val="24"/>
          <w:szCs w:val="24"/>
          <w:lang w:val="cy-GB"/>
        </w:rPr>
        <w:t>i</w:t>
      </w:r>
      <w:r w:rsidR="00510A28" w:rsidRPr="003B2E6F">
        <w:rPr>
          <w:rFonts w:ascii="Verdana" w:hAnsi="Verdana"/>
          <w:bCs/>
          <w:sz w:val="24"/>
          <w:szCs w:val="24"/>
          <w:lang w:val="cy-GB"/>
        </w:rPr>
        <w:t>ney</w:t>
      </w:r>
      <w:proofErr w:type="spellEnd"/>
      <w:r w:rsidR="00895326">
        <w:rPr>
          <w:rFonts w:ascii="Verdana" w:hAnsi="Verdana"/>
          <w:bCs/>
          <w:sz w:val="24"/>
          <w:szCs w:val="24"/>
          <w:lang w:val="cy-GB"/>
        </w:rPr>
        <w:t>,</w:t>
      </w:r>
      <w:r w:rsidRPr="003B2E6F">
        <w:rPr>
          <w:rFonts w:ascii="Verdana" w:hAnsi="Verdana"/>
          <w:bCs/>
          <w:sz w:val="24"/>
          <w:szCs w:val="24"/>
          <w:lang w:val="cy-GB"/>
        </w:rPr>
        <w:t xml:space="preserve"> yn craffu ar</w:t>
      </w:r>
      <w:r w:rsidRPr="003B2E6F">
        <w:rPr>
          <w:rFonts w:ascii="Verdana" w:hAnsi="Verdana"/>
          <w:sz w:val="24"/>
          <w:szCs w:val="24"/>
          <w:lang w:val="cy-GB"/>
        </w:rPr>
        <w:t xml:space="preserve"> </w:t>
      </w:r>
      <w:r w:rsidRPr="003B2E6F">
        <w:rPr>
          <w:rFonts w:ascii="Verdana" w:hAnsi="Verdana"/>
          <w:bCs/>
          <w:sz w:val="24"/>
          <w:szCs w:val="24"/>
          <w:lang w:val="cy-GB"/>
        </w:rPr>
        <w:t>reng</w:t>
      </w:r>
      <w:r w:rsidR="00895326">
        <w:rPr>
          <w:rFonts w:ascii="Verdana" w:hAnsi="Verdana"/>
          <w:bCs/>
          <w:sz w:val="24"/>
          <w:szCs w:val="24"/>
          <w:lang w:val="cy-GB"/>
        </w:rPr>
        <w:t>oedd</w:t>
      </w:r>
      <w:r w:rsidR="005824DB" w:rsidRPr="003B2E6F">
        <w:rPr>
          <w:rFonts w:ascii="Verdana" w:hAnsi="Verdana"/>
          <w:bCs/>
          <w:sz w:val="24"/>
          <w:szCs w:val="24"/>
          <w:lang w:val="cy-GB"/>
        </w:rPr>
        <w:t xml:space="preserve"> swyddogion</w:t>
      </w:r>
      <w:r w:rsidR="00895326">
        <w:rPr>
          <w:rFonts w:ascii="Verdana" w:hAnsi="Verdana"/>
          <w:bCs/>
          <w:sz w:val="24"/>
          <w:szCs w:val="24"/>
          <w:lang w:val="cy-GB"/>
        </w:rPr>
        <w:t>,</w:t>
      </w:r>
      <w:r w:rsidR="005824DB" w:rsidRPr="003B2E6F">
        <w:rPr>
          <w:rFonts w:ascii="Verdana" w:hAnsi="Verdana"/>
          <w:bCs/>
          <w:sz w:val="24"/>
          <w:szCs w:val="24"/>
          <w:lang w:val="cy-GB"/>
        </w:rPr>
        <w:t xml:space="preserve"> </w:t>
      </w:r>
      <w:r w:rsidR="00510A28" w:rsidRPr="003B2E6F">
        <w:rPr>
          <w:rFonts w:ascii="Verdana" w:hAnsi="Verdana"/>
          <w:bCs/>
          <w:sz w:val="24"/>
          <w:szCs w:val="24"/>
          <w:lang w:val="cy-GB"/>
        </w:rPr>
        <w:t>yn unol â gofynion sefydliadol</w:t>
      </w:r>
      <w:r w:rsidRPr="003B2E6F">
        <w:rPr>
          <w:rFonts w:ascii="Verdana" w:hAnsi="Verdana"/>
          <w:bCs/>
          <w:sz w:val="24"/>
          <w:szCs w:val="24"/>
          <w:lang w:val="cy-GB"/>
        </w:rPr>
        <w:t>.</w:t>
      </w:r>
      <w:r w:rsidR="005824DB" w:rsidRPr="003B2E6F">
        <w:rPr>
          <w:rFonts w:ascii="Verdana" w:hAnsi="Verdana"/>
          <w:bCs/>
          <w:sz w:val="24"/>
          <w:szCs w:val="24"/>
          <w:lang w:val="cy-GB"/>
        </w:rPr>
        <w:t xml:space="preserve"> Nododd y </w:t>
      </w:r>
      <w:r w:rsidR="00895326">
        <w:rPr>
          <w:rFonts w:ascii="Verdana" w:hAnsi="Verdana"/>
          <w:bCs/>
          <w:sz w:val="24"/>
          <w:szCs w:val="24"/>
          <w:lang w:val="cy-GB"/>
        </w:rPr>
        <w:t>CHTh</w:t>
      </w:r>
      <w:r w:rsidRPr="003B2E6F">
        <w:rPr>
          <w:rFonts w:ascii="Verdana" w:hAnsi="Verdana"/>
          <w:sz w:val="24"/>
          <w:szCs w:val="24"/>
          <w:lang w:val="cy-GB"/>
        </w:rPr>
        <w:t xml:space="preserve"> y </w:t>
      </w:r>
      <w:r w:rsidR="00C013F4" w:rsidRPr="003B2E6F">
        <w:rPr>
          <w:rFonts w:ascii="Verdana" w:hAnsi="Verdana"/>
          <w:bCs/>
          <w:sz w:val="24"/>
          <w:szCs w:val="24"/>
          <w:lang w:val="cy-GB"/>
        </w:rPr>
        <w:t>bydd</w:t>
      </w:r>
      <w:r w:rsidR="00895326">
        <w:rPr>
          <w:rFonts w:ascii="Verdana" w:hAnsi="Verdana"/>
          <w:bCs/>
          <w:sz w:val="24"/>
          <w:szCs w:val="24"/>
          <w:lang w:val="cy-GB"/>
        </w:rPr>
        <w:t>ai</w:t>
      </w:r>
      <w:r w:rsidR="00C013F4" w:rsidRPr="003B2E6F">
        <w:rPr>
          <w:rFonts w:ascii="Verdana" w:hAnsi="Verdana"/>
          <w:bCs/>
          <w:sz w:val="24"/>
          <w:szCs w:val="24"/>
          <w:lang w:val="cy-GB"/>
        </w:rPr>
        <w:t xml:space="preserve"> diweddariad yn cael ei </w:t>
      </w:r>
      <w:r w:rsidR="00895326">
        <w:rPr>
          <w:rFonts w:ascii="Verdana" w:hAnsi="Verdana"/>
          <w:bCs/>
          <w:sz w:val="24"/>
          <w:szCs w:val="24"/>
          <w:lang w:val="cy-GB"/>
        </w:rPr>
        <w:t>roi</w:t>
      </w:r>
      <w:r w:rsidR="005824DB" w:rsidRPr="003B2E6F">
        <w:rPr>
          <w:rFonts w:ascii="Verdana" w:hAnsi="Verdana"/>
          <w:bCs/>
          <w:sz w:val="24"/>
          <w:szCs w:val="24"/>
          <w:lang w:val="cy-GB"/>
        </w:rPr>
        <w:t xml:space="preserve"> yng nghyfarfod nesaf y Bwrdd Plismona</w:t>
      </w:r>
      <w:r w:rsidRPr="003B2E6F">
        <w:rPr>
          <w:rFonts w:ascii="Verdana" w:hAnsi="Verdana"/>
          <w:sz w:val="24"/>
          <w:szCs w:val="24"/>
          <w:lang w:val="cy-GB"/>
        </w:rPr>
        <w:t>.</w:t>
      </w:r>
    </w:p>
    <w:p w14:paraId="085E42C4" w14:textId="23341094" w:rsidR="00043489" w:rsidRPr="003B2E6F" w:rsidRDefault="00043489" w:rsidP="00043489">
      <w:pPr>
        <w:pStyle w:val="ListParagraph"/>
        <w:tabs>
          <w:tab w:val="left" w:pos="0"/>
          <w:tab w:val="left" w:pos="709"/>
        </w:tabs>
        <w:ind w:left="644"/>
        <w:rPr>
          <w:rFonts w:ascii="Verdana" w:hAnsi="Verdana" w:cs="Arial"/>
          <w:b/>
          <w:sz w:val="24"/>
          <w:szCs w:val="24"/>
          <w:lang w:val="cy-GB"/>
        </w:rPr>
      </w:pPr>
    </w:p>
    <w:p w14:paraId="1F6CBA29" w14:textId="2FEEAE8D" w:rsidR="00043489" w:rsidRPr="003B2E6F" w:rsidRDefault="00043489" w:rsidP="00646349">
      <w:pPr>
        <w:pStyle w:val="ListParagraph"/>
        <w:tabs>
          <w:tab w:val="left" w:pos="0"/>
          <w:tab w:val="left" w:pos="709"/>
        </w:tabs>
        <w:ind w:left="0"/>
        <w:rPr>
          <w:rFonts w:ascii="Verdana" w:hAnsi="Verdana" w:cs="Arial"/>
          <w:bCs/>
          <w:sz w:val="24"/>
          <w:szCs w:val="24"/>
          <w:lang w:val="cy-GB"/>
        </w:rPr>
      </w:pPr>
      <w:r w:rsidRPr="003B2E6F">
        <w:rPr>
          <w:rFonts w:ascii="Verdana" w:hAnsi="Verdana"/>
          <w:bCs/>
          <w:i/>
          <w:iCs/>
          <w:sz w:val="24"/>
          <w:szCs w:val="24"/>
          <w:lang w:val="cy-GB"/>
        </w:rPr>
        <w:t xml:space="preserve">PB 192 - </w:t>
      </w:r>
      <w:r w:rsidR="00895326" w:rsidRPr="00895326">
        <w:rPr>
          <w:rFonts w:ascii="Verdana" w:hAnsi="Verdana"/>
          <w:bCs/>
          <w:i/>
          <w:iCs/>
          <w:sz w:val="24"/>
          <w:szCs w:val="24"/>
          <w:lang w:val="cy-GB"/>
        </w:rPr>
        <w:t>Cynnal adolygiad o’r gostyngiad yn nifer y cyfeiriadau i’r rhaglen wrthderfysgaeth</w:t>
      </w:r>
      <w:r w:rsidRPr="003B2E6F">
        <w:rPr>
          <w:rFonts w:ascii="Verdana" w:hAnsi="Verdana"/>
          <w:bCs/>
          <w:i/>
          <w:iCs/>
          <w:sz w:val="24"/>
          <w:szCs w:val="24"/>
          <w:lang w:val="cy-GB"/>
        </w:rPr>
        <w:t xml:space="preserve"> </w:t>
      </w:r>
      <w:r w:rsidRPr="003B2E6F">
        <w:rPr>
          <w:rFonts w:ascii="Verdana" w:hAnsi="Verdana"/>
          <w:bCs/>
          <w:sz w:val="24"/>
          <w:szCs w:val="24"/>
          <w:lang w:val="cy-GB"/>
        </w:rPr>
        <w:t>-</w:t>
      </w:r>
      <w:r w:rsidRPr="003B2E6F">
        <w:rPr>
          <w:rFonts w:ascii="Verdana" w:hAnsi="Verdana"/>
          <w:sz w:val="24"/>
          <w:szCs w:val="24"/>
          <w:lang w:val="cy-GB"/>
        </w:rPr>
        <w:t xml:space="preserve"> Dywedodd </w:t>
      </w:r>
      <w:r w:rsidR="00C34232" w:rsidRPr="003B2E6F">
        <w:rPr>
          <w:rFonts w:ascii="Verdana" w:hAnsi="Verdana"/>
          <w:sz w:val="24"/>
          <w:szCs w:val="24"/>
          <w:lang w:val="cy-GB"/>
        </w:rPr>
        <w:t xml:space="preserve"> y</w:t>
      </w:r>
      <w:r w:rsidRPr="003B2E6F">
        <w:rPr>
          <w:rFonts w:ascii="Verdana" w:hAnsi="Verdana"/>
          <w:bCs/>
          <w:sz w:val="24"/>
          <w:szCs w:val="24"/>
          <w:lang w:val="cy-GB"/>
        </w:rPr>
        <w:t xml:space="preserve"> </w:t>
      </w:r>
      <w:r w:rsidR="00895326">
        <w:rPr>
          <w:rFonts w:ascii="Verdana" w:hAnsi="Verdana"/>
          <w:bCs/>
          <w:sz w:val="24"/>
          <w:szCs w:val="24"/>
          <w:lang w:val="cy-GB"/>
        </w:rPr>
        <w:t>PW</w:t>
      </w:r>
      <w:r w:rsidRPr="003B2E6F">
        <w:rPr>
          <w:rFonts w:ascii="Verdana" w:hAnsi="Verdana"/>
          <w:bCs/>
          <w:sz w:val="24"/>
          <w:szCs w:val="24"/>
          <w:lang w:val="cy-GB"/>
        </w:rPr>
        <w:t xml:space="preserve"> </w:t>
      </w:r>
      <w:r w:rsidR="00BE4739" w:rsidRPr="003B2E6F">
        <w:rPr>
          <w:rFonts w:ascii="Verdana" w:hAnsi="Verdana"/>
          <w:bCs/>
          <w:sz w:val="24"/>
          <w:szCs w:val="24"/>
          <w:lang w:val="cy-GB"/>
        </w:rPr>
        <w:t xml:space="preserve">ei bod wedi </w:t>
      </w:r>
      <w:r w:rsidRPr="003B2E6F">
        <w:rPr>
          <w:rFonts w:ascii="Verdana" w:hAnsi="Verdana"/>
          <w:bCs/>
          <w:sz w:val="24"/>
          <w:szCs w:val="24"/>
          <w:lang w:val="cy-GB"/>
        </w:rPr>
        <w:t>cyfarfod â</w:t>
      </w:r>
      <w:r w:rsidR="00895326">
        <w:rPr>
          <w:rFonts w:ascii="Verdana" w:hAnsi="Verdana"/>
          <w:bCs/>
          <w:sz w:val="24"/>
          <w:szCs w:val="24"/>
          <w:lang w:val="cy-GB"/>
        </w:rPr>
        <w:t xml:space="preserve">’r PGC </w:t>
      </w:r>
      <w:proofErr w:type="spellStart"/>
      <w:r w:rsidRPr="003B2E6F">
        <w:rPr>
          <w:rFonts w:ascii="Verdana" w:hAnsi="Verdana"/>
          <w:bCs/>
          <w:sz w:val="24"/>
          <w:szCs w:val="24"/>
          <w:lang w:val="cy-GB"/>
        </w:rPr>
        <w:t>Valentine</w:t>
      </w:r>
      <w:proofErr w:type="spellEnd"/>
      <w:r w:rsidRPr="003B2E6F">
        <w:rPr>
          <w:rFonts w:ascii="Verdana" w:hAnsi="Verdana"/>
          <w:bCs/>
          <w:sz w:val="24"/>
          <w:szCs w:val="24"/>
          <w:lang w:val="cy-GB"/>
        </w:rPr>
        <w:t xml:space="preserve"> </w:t>
      </w:r>
      <w:r w:rsidRPr="003B2E6F">
        <w:rPr>
          <w:rFonts w:ascii="Verdana" w:hAnsi="Verdana"/>
          <w:bCs/>
          <w:sz w:val="24"/>
          <w:szCs w:val="24"/>
          <w:lang w:val="cy-GB"/>
        </w:rPr>
        <w:lastRenderedPageBreak/>
        <w:t xml:space="preserve">a chafodd wybod nad oes unrhyw bryderon </w:t>
      </w:r>
      <w:r w:rsidR="00895326">
        <w:rPr>
          <w:rFonts w:ascii="Verdana" w:hAnsi="Verdana"/>
          <w:bCs/>
          <w:sz w:val="24"/>
          <w:szCs w:val="24"/>
          <w:lang w:val="cy-GB"/>
        </w:rPr>
        <w:t>o ran</w:t>
      </w:r>
      <w:r w:rsidRPr="003B2E6F">
        <w:rPr>
          <w:rFonts w:ascii="Verdana" w:hAnsi="Verdana"/>
          <w:bCs/>
          <w:sz w:val="24"/>
          <w:szCs w:val="24"/>
          <w:lang w:val="cy-GB"/>
        </w:rPr>
        <w:t xml:space="preserve"> </w:t>
      </w:r>
      <w:r w:rsidR="004F7474" w:rsidRPr="003B2E6F">
        <w:rPr>
          <w:rFonts w:ascii="Verdana" w:hAnsi="Verdana"/>
          <w:bCs/>
          <w:sz w:val="24"/>
          <w:szCs w:val="24"/>
          <w:lang w:val="cy-GB"/>
        </w:rPr>
        <w:t>lefelau</w:t>
      </w:r>
      <w:r w:rsidRPr="003B2E6F">
        <w:rPr>
          <w:rFonts w:ascii="Verdana" w:hAnsi="Verdana"/>
          <w:bCs/>
          <w:sz w:val="24"/>
          <w:szCs w:val="24"/>
          <w:lang w:val="cy-GB"/>
        </w:rPr>
        <w:t xml:space="preserve"> </w:t>
      </w:r>
      <w:r w:rsidR="00895326">
        <w:rPr>
          <w:rFonts w:ascii="Verdana" w:hAnsi="Verdana"/>
          <w:bCs/>
          <w:sz w:val="24"/>
          <w:szCs w:val="24"/>
          <w:lang w:val="cy-GB"/>
        </w:rPr>
        <w:t>cyfeiriadau</w:t>
      </w:r>
      <w:r w:rsidR="00A12DB6" w:rsidRPr="003B2E6F">
        <w:rPr>
          <w:rFonts w:ascii="Verdana" w:hAnsi="Verdana"/>
          <w:bCs/>
          <w:sz w:val="24"/>
          <w:szCs w:val="24"/>
          <w:lang w:val="cy-GB"/>
        </w:rPr>
        <w:t xml:space="preserve"> i'r </w:t>
      </w:r>
      <w:r w:rsidR="004F7474" w:rsidRPr="003B2E6F">
        <w:rPr>
          <w:rFonts w:ascii="Verdana" w:hAnsi="Verdana"/>
          <w:bCs/>
          <w:sz w:val="24"/>
          <w:szCs w:val="24"/>
          <w:lang w:val="cy-GB"/>
        </w:rPr>
        <w:t>tîm rhanbarthol</w:t>
      </w:r>
      <w:r w:rsidR="00A12DB6" w:rsidRPr="003B2E6F">
        <w:rPr>
          <w:rFonts w:ascii="Verdana" w:hAnsi="Verdana"/>
          <w:bCs/>
          <w:sz w:val="24"/>
          <w:szCs w:val="24"/>
          <w:lang w:val="cy-GB"/>
        </w:rPr>
        <w:t xml:space="preserve">. </w:t>
      </w:r>
    </w:p>
    <w:p w14:paraId="4C11A2EE" w14:textId="5BA46EB5" w:rsidR="00043489" w:rsidRPr="003B2E6F" w:rsidRDefault="00043489" w:rsidP="00043489">
      <w:pPr>
        <w:pStyle w:val="ListParagraph"/>
        <w:tabs>
          <w:tab w:val="left" w:pos="0"/>
          <w:tab w:val="left" w:pos="709"/>
        </w:tabs>
        <w:ind w:left="644"/>
        <w:rPr>
          <w:rFonts w:ascii="Verdana" w:hAnsi="Verdana" w:cs="Arial"/>
          <w:bCs/>
          <w:sz w:val="24"/>
          <w:szCs w:val="24"/>
          <w:lang w:val="cy-GB"/>
        </w:rPr>
      </w:pPr>
    </w:p>
    <w:p w14:paraId="76E15555" w14:textId="0AC6D53C" w:rsidR="00043489" w:rsidRPr="003B2E6F" w:rsidRDefault="00043489" w:rsidP="00646349">
      <w:pPr>
        <w:pStyle w:val="ListParagraph"/>
        <w:tabs>
          <w:tab w:val="left" w:pos="0"/>
          <w:tab w:val="left" w:pos="709"/>
        </w:tabs>
        <w:ind w:left="0"/>
        <w:rPr>
          <w:rFonts w:ascii="Verdana" w:hAnsi="Verdana" w:cs="Arial"/>
          <w:bCs/>
          <w:sz w:val="24"/>
          <w:szCs w:val="24"/>
          <w:lang w:val="cy-GB"/>
        </w:rPr>
      </w:pPr>
      <w:r w:rsidRPr="003B2E6F">
        <w:rPr>
          <w:rFonts w:ascii="Verdana" w:hAnsi="Verdana"/>
          <w:bCs/>
          <w:i/>
          <w:iCs/>
          <w:sz w:val="24"/>
          <w:szCs w:val="24"/>
          <w:lang w:val="cy-GB"/>
        </w:rPr>
        <w:t xml:space="preserve">PB 193 - </w:t>
      </w:r>
      <w:r w:rsidR="00895326" w:rsidRPr="00895326">
        <w:rPr>
          <w:rFonts w:ascii="Verdana" w:hAnsi="Verdana"/>
          <w:bCs/>
          <w:i/>
          <w:iCs/>
          <w:sz w:val="24"/>
          <w:szCs w:val="24"/>
          <w:lang w:val="cy-GB"/>
        </w:rPr>
        <w:t xml:space="preserve">Y PW i drafod adolygiad llywodraethu Cydweithio Cymru Gyfan gyda’r Prif Gwnstabl Cynorthwyol </w:t>
      </w:r>
      <w:proofErr w:type="spellStart"/>
      <w:r w:rsidR="00895326" w:rsidRPr="00895326">
        <w:rPr>
          <w:rFonts w:ascii="Verdana" w:hAnsi="Verdana"/>
          <w:bCs/>
          <w:i/>
          <w:iCs/>
          <w:sz w:val="24"/>
          <w:szCs w:val="24"/>
          <w:lang w:val="cy-GB"/>
        </w:rPr>
        <w:t>Andy</w:t>
      </w:r>
      <w:proofErr w:type="spellEnd"/>
      <w:r w:rsidR="00895326" w:rsidRPr="00895326">
        <w:rPr>
          <w:rFonts w:ascii="Verdana" w:hAnsi="Verdana"/>
          <w:bCs/>
          <w:i/>
          <w:iCs/>
          <w:sz w:val="24"/>
          <w:szCs w:val="24"/>
          <w:lang w:val="cy-GB"/>
        </w:rPr>
        <w:t xml:space="preserve"> </w:t>
      </w:r>
      <w:proofErr w:type="spellStart"/>
      <w:r w:rsidR="00895326" w:rsidRPr="00895326">
        <w:rPr>
          <w:rFonts w:ascii="Verdana" w:hAnsi="Verdana"/>
          <w:bCs/>
          <w:i/>
          <w:iCs/>
          <w:sz w:val="24"/>
          <w:szCs w:val="24"/>
          <w:lang w:val="cy-GB"/>
        </w:rPr>
        <w:t>Valentine</w:t>
      </w:r>
      <w:proofErr w:type="spellEnd"/>
      <w:r w:rsidR="00895326" w:rsidRPr="00895326">
        <w:rPr>
          <w:rFonts w:ascii="Verdana" w:hAnsi="Verdana"/>
          <w:bCs/>
          <w:i/>
          <w:iCs/>
          <w:sz w:val="24"/>
          <w:szCs w:val="24"/>
          <w:lang w:val="cy-GB"/>
        </w:rPr>
        <w:t xml:space="preserve"> </w:t>
      </w:r>
      <w:r w:rsidR="00895326">
        <w:rPr>
          <w:rFonts w:ascii="Verdana" w:hAnsi="Verdana"/>
          <w:bCs/>
          <w:i/>
          <w:iCs/>
          <w:sz w:val="24"/>
          <w:szCs w:val="24"/>
          <w:lang w:val="cy-GB"/>
        </w:rPr>
        <w:t>–</w:t>
      </w:r>
      <w:r w:rsidRPr="003B2E6F">
        <w:rPr>
          <w:rFonts w:ascii="Verdana" w:hAnsi="Verdana"/>
          <w:bCs/>
          <w:i/>
          <w:iCs/>
          <w:sz w:val="24"/>
          <w:szCs w:val="24"/>
          <w:lang w:val="cy-GB"/>
        </w:rPr>
        <w:t xml:space="preserve"> </w:t>
      </w:r>
      <w:r w:rsidR="00895326">
        <w:rPr>
          <w:rFonts w:ascii="Verdana" w:hAnsi="Verdana"/>
          <w:bCs/>
          <w:sz w:val="24"/>
          <w:szCs w:val="24"/>
          <w:lang w:val="cy-GB"/>
        </w:rPr>
        <w:t xml:space="preserve">Dywedodd y PW bod </w:t>
      </w:r>
      <w:r w:rsidR="00F94C5B">
        <w:rPr>
          <w:rFonts w:ascii="Verdana" w:hAnsi="Verdana"/>
          <w:bCs/>
          <w:sz w:val="24"/>
          <w:szCs w:val="24"/>
          <w:lang w:val="cy-GB"/>
        </w:rPr>
        <w:t xml:space="preserve">y PGC </w:t>
      </w:r>
      <w:proofErr w:type="spellStart"/>
      <w:r w:rsidR="00F94C5B">
        <w:rPr>
          <w:rFonts w:ascii="Verdana" w:hAnsi="Verdana"/>
          <w:bCs/>
          <w:sz w:val="24"/>
          <w:szCs w:val="24"/>
          <w:lang w:val="cy-GB"/>
        </w:rPr>
        <w:t>Valentine</w:t>
      </w:r>
      <w:proofErr w:type="spellEnd"/>
      <w:r w:rsidR="00F94C5B">
        <w:rPr>
          <w:rFonts w:ascii="Verdana" w:hAnsi="Verdana"/>
          <w:bCs/>
          <w:sz w:val="24"/>
          <w:szCs w:val="24"/>
          <w:lang w:val="cy-GB"/>
        </w:rPr>
        <w:t xml:space="preserve"> wedi bod yn adolygu trefniadau llywodraethu mewn perthynas </w:t>
      </w:r>
      <w:r w:rsidR="00F94C5B" w:rsidRPr="00F94C5B">
        <w:rPr>
          <w:rFonts w:ascii="Calibri" w:hAnsi="Calibri" w:cs="Calibri"/>
          <w:bCs/>
          <w:sz w:val="24"/>
          <w:szCs w:val="24"/>
          <w:lang w:val="cy-GB"/>
        </w:rPr>
        <w:t>â</w:t>
      </w:r>
      <w:r w:rsidR="00F94C5B">
        <w:rPr>
          <w:rFonts w:ascii="Verdana" w:hAnsi="Verdana"/>
          <w:bCs/>
          <w:sz w:val="24"/>
          <w:szCs w:val="24"/>
          <w:lang w:val="cy-GB"/>
        </w:rPr>
        <w:t xml:space="preserve"> gweithgarwch rhanbarthol a’i fod wedi gwneud argymhellion i Brif Swyddogion mewn perthynas </w:t>
      </w:r>
      <w:r w:rsidR="00F94C5B" w:rsidRPr="00F94C5B">
        <w:rPr>
          <w:rFonts w:ascii="Calibri" w:hAnsi="Calibri" w:cs="Calibri"/>
          <w:bCs/>
          <w:sz w:val="24"/>
          <w:szCs w:val="24"/>
          <w:lang w:val="cy-GB"/>
        </w:rPr>
        <w:t>â</w:t>
      </w:r>
      <w:r w:rsidR="00F94C5B">
        <w:rPr>
          <w:rFonts w:ascii="Verdana" w:hAnsi="Verdana"/>
          <w:bCs/>
          <w:sz w:val="24"/>
          <w:szCs w:val="24"/>
          <w:lang w:val="cy-GB"/>
        </w:rPr>
        <w:t>’r camau nesaf</w:t>
      </w:r>
      <w:r w:rsidR="003F704C" w:rsidRPr="003B2E6F">
        <w:rPr>
          <w:rFonts w:ascii="Verdana" w:hAnsi="Verdana"/>
          <w:bCs/>
          <w:sz w:val="24"/>
          <w:szCs w:val="24"/>
          <w:lang w:val="cy-GB"/>
        </w:rPr>
        <w:t xml:space="preserve">. Y gobaith yw y bydd trefniadau newydd yn eu lle </w:t>
      </w:r>
      <w:r w:rsidR="00991AF9" w:rsidRPr="003B2E6F">
        <w:rPr>
          <w:rFonts w:ascii="Verdana" w:hAnsi="Verdana"/>
          <w:bCs/>
          <w:sz w:val="24"/>
          <w:szCs w:val="24"/>
          <w:lang w:val="cy-GB"/>
        </w:rPr>
        <w:t>erbyn Mawrth 2023.</w:t>
      </w:r>
    </w:p>
    <w:p w14:paraId="2A196463" w14:textId="44FA0AAD" w:rsidR="00A367A7" w:rsidRPr="003B2E6F" w:rsidRDefault="00A367A7" w:rsidP="00A367A7">
      <w:pPr>
        <w:pStyle w:val="ListParagraph"/>
        <w:tabs>
          <w:tab w:val="left" w:pos="0"/>
          <w:tab w:val="left" w:pos="709"/>
        </w:tabs>
        <w:ind w:left="644"/>
        <w:rPr>
          <w:rFonts w:ascii="Verdana" w:hAnsi="Verdana" w:cs="Arial"/>
          <w:bCs/>
          <w:sz w:val="24"/>
          <w:szCs w:val="24"/>
          <w:lang w:val="cy-GB"/>
        </w:rPr>
      </w:pPr>
    </w:p>
    <w:p w14:paraId="47787905" w14:textId="3012C5A3" w:rsidR="00A367A7" w:rsidRPr="003B2E6F" w:rsidRDefault="00A367A7" w:rsidP="00646349">
      <w:pPr>
        <w:pStyle w:val="ListParagraph"/>
        <w:tabs>
          <w:tab w:val="left" w:pos="0"/>
          <w:tab w:val="left" w:pos="709"/>
        </w:tabs>
        <w:ind w:left="0"/>
        <w:rPr>
          <w:rFonts w:ascii="Verdana" w:hAnsi="Verdana" w:cs="Arial"/>
          <w:bCs/>
          <w:sz w:val="24"/>
          <w:szCs w:val="24"/>
          <w:lang w:val="cy-GB"/>
        </w:rPr>
      </w:pPr>
      <w:r w:rsidRPr="003B2E6F">
        <w:rPr>
          <w:rFonts w:ascii="Verdana" w:hAnsi="Verdana"/>
          <w:bCs/>
          <w:i/>
          <w:iCs/>
          <w:sz w:val="24"/>
          <w:szCs w:val="24"/>
          <w:lang w:val="cy-GB"/>
        </w:rPr>
        <w:t xml:space="preserve">PB 194- </w:t>
      </w:r>
      <w:r w:rsidR="005B0764" w:rsidRPr="005B0764">
        <w:rPr>
          <w:rFonts w:ascii="Verdana" w:hAnsi="Verdana"/>
          <w:bCs/>
          <w:i/>
          <w:iCs/>
          <w:sz w:val="24"/>
          <w:szCs w:val="24"/>
          <w:lang w:val="cy-GB"/>
        </w:rPr>
        <w:t xml:space="preserve">Yr Heddlu a SCHTh i ymateb i Drawsnewid Cyfiawnder â data gwarediadau y tu allan i’r llys diweddar </w:t>
      </w:r>
      <w:r w:rsidRPr="003B2E6F">
        <w:rPr>
          <w:rFonts w:ascii="Verdana" w:hAnsi="Verdana"/>
          <w:bCs/>
          <w:sz w:val="24"/>
          <w:szCs w:val="24"/>
          <w:lang w:val="cy-GB"/>
        </w:rPr>
        <w:t xml:space="preserve">- </w:t>
      </w:r>
      <w:r w:rsidR="005B0764">
        <w:rPr>
          <w:rFonts w:ascii="Verdana" w:hAnsi="Verdana"/>
          <w:bCs/>
          <w:sz w:val="24"/>
          <w:szCs w:val="24"/>
          <w:lang w:val="cy-GB"/>
        </w:rPr>
        <w:t>dywedodd</w:t>
      </w:r>
      <w:r w:rsidRPr="003B2E6F">
        <w:rPr>
          <w:rFonts w:ascii="Verdana" w:hAnsi="Verdana"/>
          <w:bCs/>
          <w:sz w:val="24"/>
          <w:szCs w:val="24"/>
          <w:lang w:val="cy-GB"/>
        </w:rPr>
        <w:t xml:space="preserve"> RD</w:t>
      </w:r>
      <w:r w:rsidRPr="003B2E6F">
        <w:rPr>
          <w:rFonts w:ascii="Verdana" w:hAnsi="Verdana"/>
          <w:sz w:val="24"/>
          <w:szCs w:val="24"/>
          <w:lang w:val="cy-GB"/>
        </w:rPr>
        <w:t xml:space="preserve"> </w:t>
      </w:r>
      <w:r w:rsidR="005B0764">
        <w:rPr>
          <w:rFonts w:ascii="Verdana" w:hAnsi="Verdana"/>
          <w:sz w:val="24"/>
          <w:szCs w:val="24"/>
          <w:lang w:val="cy-GB"/>
        </w:rPr>
        <w:t xml:space="preserve">y byddai’r </w:t>
      </w:r>
      <w:r w:rsidRPr="003B2E6F">
        <w:rPr>
          <w:rFonts w:ascii="Verdana" w:hAnsi="Verdana"/>
          <w:sz w:val="24"/>
          <w:szCs w:val="24"/>
          <w:lang w:val="cy-GB"/>
        </w:rPr>
        <w:t xml:space="preserve">Pennaeth </w:t>
      </w:r>
      <w:r w:rsidR="00AE69B9" w:rsidRPr="003B2E6F">
        <w:rPr>
          <w:rFonts w:ascii="Verdana" w:hAnsi="Verdana"/>
          <w:bCs/>
          <w:sz w:val="24"/>
          <w:szCs w:val="24"/>
          <w:lang w:val="cy-GB"/>
        </w:rPr>
        <w:t>Staff</w:t>
      </w:r>
      <w:r w:rsidR="005B0764">
        <w:rPr>
          <w:rFonts w:ascii="Verdana" w:hAnsi="Verdana"/>
          <w:bCs/>
          <w:sz w:val="24"/>
          <w:szCs w:val="24"/>
          <w:lang w:val="cy-GB"/>
        </w:rPr>
        <w:t xml:space="preserve">, yr Uwch-arolygydd </w:t>
      </w:r>
      <w:r w:rsidRPr="003B2E6F">
        <w:rPr>
          <w:rFonts w:ascii="Verdana" w:hAnsi="Verdana"/>
          <w:bCs/>
          <w:sz w:val="24"/>
          <w:szCs w:val="24"/>
          <w:lang w:val="cy-GB"/>
        </w:rPr>
        <w:t>A</w:t>
      </w:r>
      <w:r w:rsidR="005255E7" w:rsidRPr="003B2E6F">
        <w:rPr>
          <w:rFonts w:ascii="Verdana" w:hAnsi="Verdana"/>
          <w:bCs/>
          <w:sz w:val="24"/>
          <w:szCs w:val="24"/>
          <w:lang w:val="cy-GB"/>
        </w:rPr>
        <w:t xml:space="preserve">ndrew </w:t>
      </w:r>
      <w:r w:rsidRPr="003B2E6F">
        <w:rPr>
          <w:rFonts w:ascii="Verdana" w:hAnsi="Verdana"/>
          <w:bCs/>
          <w:sz w:val="24"/>
          <w:szCs w:val="24"/>
          <w:lang w:val="cy-GB"/>
        </w:rPr>
        <w:t>E</w:t>
      </w:r>
      <w:r w:rsidR="005255E7" w:rsidRPr="003B2E6F">
        <w:rPr>
          <w:rFonts w:ascii="Verdana" w:hAnsi="Verdana"/>
          <w:bCs/>
          <w:sz w:val="24"/>
          <w:szCs w:val="24"/>
          <w:lang w:val="cy-GB"/>
        </w:rPr>
        <w:t>dwards</w:t>
      </w:r>
      <w:r w:rsidR="005B0764">
        <w:rPr>
          <w:rFonts w:ascii="Verdana" w:hAnsi="Verdana"/>
          <w:sz w:val="24"/>
          <w:szCs w:val="24"/>
          <w:lang w:val="cy-GB"/>
        </w:rPr>
        <w:t xml:space="preserve">, </w:t>
      </w:r>
      <w:r w:rsidR="005B0764">
        <w:rPr>
          <w:rFonts w:ascii="Verdana" w:hAnsi="Verdana"/>
          <w:bCs/>
          <w:sz w:val="24"/>
          <w:szCs w:val="24"/>
          <w:lang w:val="cy-GB"/>
        </w:rPr>
        <w:t>yn</w:t>
      </w:r>
      <w:r w:rsidRPr="003B2E6F">
        <w:rPr>
          <w:rFonts w:ascii="Verdana" w:hAnsi="Verdana"/>
          <w:bCs/>
          <w:sz w:val="24"/>
          <w:szCs w:val="24"/>
          <w:lang w:val="cy-GB"/>
        </w:rPr>
        <w:t xml:space="preserve"> anfon ymateb ac </w:t>
      </w:r>
      <w:r w:rsidRPr="003B2E6F">
        <w:rPr>
          <w:rFonts w:ascii="Verdana" w:hAnsi="Verdana"/>
          <w:sz w:val="24"/>
          <w:szCs w:val="24"/>
          <w:lang w:val="cy-GB"/>
        </w:rPr>
        <w:t xml:space="preserve"> y bydd</w:t>
      </w:r>
      <w:r w:rsidR="005B0764">
        <w:rPr>
          <w:rFonts w:ascii="Verdana" w:hAnsi="Verdana"/>
          <w:sz w:val="24"/>
          <w:szCs w:val="24"/>
          <w:lang w:val="cy-GB"/>
        </w:rPr>
        <w:t>ai</w:t>
      </w:r>
      <w:r w:rsidR="002E1DEC" w:rsidRPr="003B2E6F">
        <w:rPr>
          <w:rFonts w:ascii="Verdana" w:hAnsi="Verdana"/>
          <w:bCs/>
          <w:sz w:val="24"/>
          <w:szCs w:val="24"/>
          <w:lang w:val="cy-GB"/>
        </w:rPr>
        <w:t xml:space="preserve"> cynrychiolaeth</w:t>
      </w:r>
      <w:r w:rsidR="005B0764">
        <w:rPr>
          <w:rFonts w:ascii="Verdana" w:hAnsi="Verdana"/>
          <w:bCs/>
          <w:sz w:val="24"/>
          <w:szCs w:val="24"/>
          <w:lang w:val="cy-GB"/>
        </w:rPr>
        <w:t xml:space="preserve"> o’r Heddlu ar y cwrs</w:t>
      </w:r>
      <w:r w:rsidRPr="003B2E6F">
        <w:rPr>
          <w:rFonts w:ascii="Verdana" w:hAnsi="Verdana"/>
          <w:bCs/>
          <w:sz w:val="24"/>
          <w:szCs w:val="24"/>
          <w:lang w:val="cy-GB"/>
        </w:rPr>
        <w:t>.</w:t>
      </w:r>
    </w:p>
    <w:p w14:paraId="3D939ED5" w14:textId="77777777" w:rsidR="00043489" w:rsidRPr="003B2E6F" w:rsidRDefault="00043489" w:rsidP="00043489">
      <w:pPr>
        <w:pStyle w:val="ListParagraph"/>
        <w:tabs>
          <w:tab w:val="left" w:pos="0"/>
          <w:tab w:val="left" w:pos="709"/>
        </w:tabs>
        <w:ind w:left="644"/>
        <w:rPr>
          <w:rFonts w:ascii="Verdana" w:hAnsi="Verdana" w:cs="Arial"/>
          <w:bCs/>
          <w:sz w:val="24"/>
          <w:szCs w:val="24"/>
          <w:lang w:val="cy-GB"/>
        </w:rPr>
      </w:pPr>
    </w:p>
    <w:p w14:paraId="7301A8D6" w14:textId="4C5B8823" w:rsidR="00FC4908" w:rsidRPr="003B2E6F" w:rsidRDefault="003F431A" w:rsidP="00646349">
      <w:pPr>
        <w:pStyle w:val="ListParagraph"/>
        <w:tabs>
          <w:tab w:val="left" w:pos="0"/>
          <w:tab w:val="left" w:pos="709"/>
        </w:tabs>
        <w:ind w:left="0"/>
        <w:rPr>
          <w:rFonts w:ascii="Verdana" w:hAnsi="Verdana" w:cs="Arial"/>
          <w:bCs/>
          <w:sz w:val="24"/>
          <w:szCs w:val="24"/>
          <w:lang w:val="cy-GB"/>
        </w:rPr>
      </w:pPr>
      <w:r>
        <w:rPr>
          <w:rFonts w:ascii="Verdana" w:hAnsi="Verdana"/>
          <w:bCs/>
          <w:sz w:val="24"/>
          <w:szCs w:val="24"/>
          <w:lang w:val="cy-GB"/>
        </w:rPr>
        <w:t>Cafwyd</w:t>
      </w:r>
      <w:r w:rsidR="002E1DEC" w:rsidRPr="003B2E6F">
        <w:rPr>
          <w:rFonts w:ascii="Verdana" w:hAnsi="Verdana"/>
          <w:bCs/>
          <w:sz w:val="24"/>
          <w:szCs w:val="24"/>
          <w:lang w:val="cy-GB"/>
        </w:rPr>
        <w:t xml:space="preserve"> </w:t>
      </w:r>
      <w:r w:rsidR="005D5A47" w:rsidRPr="003B2E6F">
        <w:rPr>
          <w:rFonts w:ascii="Verdana" w:hAnsi="Verdana"/>
          <w:bCs/>
          <w:sz w:val="24"/>
          <w:szCs w:val="24"/>
          <w:lang w:val="cy-GB"/>
        </w:rPr>
        <w:t>trafodaeth</w:t>
      </w:r>
      <w:r w:rsidR="002E1DEC" w:rsidRPr="003B2E6F">
        <w:rPr>
          <w:rFonts w:ascii="Verdana" w:hAnsi="Verdana"/>
          <w:bCs/>
          <w:sz w:val="24"/>
          <w:szCs w:val="24"/>
          <w:lang w:val="cy-GB"/>
        </w:rPr>
        <w:t xml:space="preserve"> ynglŷn â'r </w:t>
      </w:r>
      <w:r>
        <w:rPr>
          <w:rFonts w:ascii="Verdana" w:hAnsi="Verdana"/>
          <w:bCs/>
          <w:sz w:val="24"/>
          <w:szCs w:val="24"/>
          <w:lang w:val="cy-GB"/>
        </w:rPr>
        <w:t>swydd</w:t>
      </w:r>
      <w:r w:rsidR="002E1DEC" w:rsidRPr="003B2E6F">
        <w:rPr>
          <w:rFonts w:ascii="Verdana" w:hAnsi="Verdana"/>
          <w:sz w:val="24"/>
          <w:szCs w:val="24"/>
          <w:lang w:val="cy-GB"/>
        </w:rPr>
        <w:t xml:space="preserve"> wag </w:t>
      </w:r>
      <w:r>
        <w:rPr>
          <w:rFonts w:ascii="Verdana" w:hAnsi="Verdana"/>
          <w:sz w:val="24"/>
          <w:szCs w:val="24"/>
          <w:lang w:val="cy-GB"/>
        </w:rPr>
        <w:t>Rheolwr Partneriaethau ac Ariannu Allanol o fewn SCHTh</w:t>
      </w:r>
      <w:r w:rsidR="00C870D4" w:rsidRPr="003B2E6F">
        <w:rPr>
          <w:rFonts w:ascii="Verdana" w:hAnsi="Verdana"/>
          <w:bCs/>
          <w:sz w:val="24"/>
          <w:szCs w:val="24"/>
          <w:lang w:val="cy-GB"/>
        </w:rPr>
        <w:t>.</w:t>
      </w:r>
      <w:r w:rsidR="002E1DEC" w:rsidRPr="003B2E6F">
        <w:rPr>
          <w:rFonts w:ascii="Verdana" w:hAnsi="Verdana"/>
          <w:sz w:val="24"/>
          <w:szCs w:val="24"/>
          <w:lang w:val="cy-GB"/>
        </w:rPr>
        <w:t xml:space="preserve"> </w:t>
      </w:r>
      <w:r w:rsidR="00FC4908" w:rsidRPr="003B2E6F">
        <w:rPr>
          <w:rFonts w:ascii="Verdana" w:hAnsi="Verdana"/>
          <w:bCs/>
          <w:sz w:val="24"/>
          <w:szCs w:val="24"/>
          <w:lang w:val="cy-GB"/>
        </w:rPr>
        <w:t xml:space="preserve">Dywedodd y </w:t>
      </w:r>
      <w:r>
        <w:rPr>
          <w:rFonts w:ascii="Verdana" w:hAnsi="Verdana"/>
          <w:bCs/>
          <w:sz w:val="24"/>
          <w:szCs w:val="24"/>
          <w:lang w:val="cy-GB"/>
        </w:rPr>
        <w:t>PW</w:t>
      </w:r>
      <w:r w:rsidR="00FC4908" w:rsidRPr="003B2E6F">
        <w:rPr>
          <w:rFonts w:ascii="Verdana" w:hAnsi="Verdana"/>
          <w:bCs/>
          <w:sz w:val="24"/>
          <w:szCs w:val="24"/>
          <w:lang w:val="cy-GB"/>
        </w:rPr>
        <w:t xml:space="preserve"> ei bod </w:t>
      </w:r>
      <w:r>
        <w:rPr>
          <w:rFonts w:ascii="Verdana" w:hAnsi="Verdana"/>
          <w:bCs/>
          <w:sz w:val="24"/>
          <w:szCs w:val="24"/>
          <w:lang w:val="cy-GB"/>
        </w:rPr>
        <w:t xml:space="preserve">hi </w:t>
      </w:r>
      <w:r w:rsidR="00FC4908" w:rsidRPr="003B2E6F">
        <w:rPr>
          <w:rFonts w:ascii="Verdana" w:hAnsi="Verdana"/>
          <w:bCs/>
          <w:sz w:val="24"/>
          <w:szCs w:val="24"/>
          <w:lang w:val="cy-GB"/>
        </w:rPr>
        <w:t xml:space="preserve">wedi trafod y </w:t>
      </w:r>
      <w:r>
        <w:rPr>
          <w:rFonts w:ascii="Verdana" w:hAnsi="Verdana"/>
          <w:bCs/>
          <w:sz w:val="24"/>
          <w:szCs w:val="24"/>
          <w:lang w:val="cy-GB"/>
        </w:rPr>
        <w:t>syniad</w:t>
      </w:r>
      <w:r w:rsidR="006B5DFF" w:rsidRPr="003B2E6F">
        <w:rPr>
          <w:rFonts w:ascii="Verdana" w:hAnsi="Verdana"/>
          <w:bCs/>
          <w:sz w:val="24"/>
          <w:szCs w:val="24"/>
          <w:lang w:val="cy-GB"/>
        </w:rPr>
        <w:t xml:space="preserve"> o gael </w:t>
      </w:r>
      <w:r w:rsidR="002E1DEC" w:rsidRPr="003B2E6F">
        <w:rPr>
          <w:rFonts w:ascii="Verdana" w:hAnsi="Verdana"/>
          <w:sz w:val="24"/>
          <w:szCs w:val="24"/>
          <w:lang w:val="cy-GB"/>
        </w:rPr>
        <w:t xml:space="preserve">swyddog </w:t>
      </w:r>
      <w:r w:rsidR="005D5A47" w:rsidRPr="003B2E6F">
        <w:rPr>
          <w:rFonts w:ascii="Verdana" w:hAnsi="Verdana"/>
          <w:bCs/>
          <w:sz w:val="24"/>
          <w:szCs w:val="24"/>
          <w:lang w:val="cy-GB"/>
        </w:rPr>
        <w:t>wedi</w:t>
      </w:r>
      <w:r w:rsidR="00571473" w:rsidRPr="003B2E6F">
        <w:rPr>
          <w:rFonts w:ascii="Verdana" w:hAnsi="Verdana"/>
          <w:bCs/>
          <w:sz w:val="24"/>
          <w:szCs w:val="24"/>
          <w:lang w:val="cy-GB"/>
        </w:rPr>
        <w:t xml:space="preserve"> ei secondio</w:t>
      </w:r>
      <w:r w:rsidR="004D4E99" w:rsidRPr="003B2E6F">
        <w:rPr>
          <w:rFonts w:ascii="Verdana" w:hAnsi="Verdana"/>
          <w:bCs/>
          <w:sz w:val="24"/>
          <w:szCs w:val="24"/>
          <w:lang w:val="cy-GB"/>
        </w:rPr>
        <w:t xml:space="preserve"> </w:t>
      </w:r>
      <w:r>
        <w:rPr>
          <w:rFonts w:ascii="Verdana" w:hAnsi="Verdana"/>
          <w:bCs/>
          <w:sz w:val="24"/>
          <w:szCs w:val="24"/>
          <w:lang w:val="cy-GB"/>
        </w:rPr>
        <w:t xml:space="preserve">dros dro </w:t>
      </w:r>
      <w:r w:rsidR="004D4E99" w:rsidRPr="003B2E6F">
        <w:rPr>
          <w:rFonts w:ascii="Verdana" w:hAnsi="Verdana"/>
          <w:bCs/>
          <w:sz w:val="24"/>
          <w:szCs w:val="24"/>
          <w:lang w:val="cy-GB"/>
        </w:rPr>
        <w:t xml:space="preserve">i'r </w:t>
      </w:r>
      <w:proofErr w:type="spellStart"/>
      <w:r>
        <w:rPr>
          <w:rFonts w:ascii="Verdana" w:hAnsi="Verdana"/>
          <w:bCs/>
          <w:sz w:val="24"/>
          <w:szCs w:val="24"/>
          <w:lang w:val="cy-GB"/>
        </w:rPr>
        <w:t>swudd</w:t>
      </w:r>
      <w:proofErr w:type="spellEnd"/>
      <w:r w:rsidR="004D4E99" w:rsidRPr="003B2E6F">
        <w:rPr>
          <w:rFonts w:ascii="Verdana" w:hAnsi="Verdana"/>
          <w:bCs/>
          <w:sz w:val="24"/>
          <w:szCs w:val="24"/>
          <w:lang w:val="cy-GB"/>
        </w:rPr>
        <w:t xml:space="preserve"> gyda'r</w:t>
      </w:r>
      <w:r>
        <w:rPr>
          <w:rFonts w:ascii="Verdana" w:hAnsi="Verdana"/>
          <w:bCs/>
          <w:sz w:val="24"/>
          <w:szCs w:val="24"/>
          <w:lang w:val="cy-GB"/>
        </w:rPr>
        <w:t xml:space="preserve"> Dirprwy Brif Gwnstabl</w:t>
      </w:r>
      <w:r w:rsidR="004A4E68" w:rsidRPr="003B2E6F">
        <w:rPr>
          <w:rFonts w:ascii="Verdana" w:hAnsi="Verdana"/>
          <w:bCs/>
          <w:sz w:val="24"/>
          <w:szCs w:val="24"/>
          <w:lang w:val="cy-GB"/>
        </w:rPr>
        <w:t>.</w:t>
      </w:r>
      <w:r w:rsidR="002E1DEC" w:rsidRPr="003B2E6F">
        <w:rPr>
          <w:rFonts w:ascii="Verdana" w:hAnsi="Verdana"/>
          <w:sz w:val="24"/>
          <w:szCs w:val="24"/>
          <w:lang w:val="cy-GB"/>
        </w:rPr>
        <w:t xml:space="preserve"> Nododd </w:t>
      </w:r>
      <w:r w:rsidR="00E4240E" w:rsidRPr="003B2E6F">
        <w:rPr>
          <w:rFonts w:ascii="Verdana" w:hAnsi="Verdana"/>
          <w:bCs/>
          <w:sz w:val="24"/>
          <w:szCs w:val="24"/>
          <w:lang w:val="cy-GB"/>
        </w:rPr>
        <w:t xml:space="preserve"> y </w:t>
      </w:r>
      <w:r>
        <w:rPr>
          <w:rFonts w:ascii="Verdana" w:hAnsi="Verdana"/>
          <w:bCs/>
          <w:sz w:val="24"/>
          <w:szCs w:val="24"/>
          <w:lang w:val="cy-GB"/>
        </w:rPr>
        <w:t>PG</w:t>
      </w:r>
      <w:r w:rsidR="00FC4908" w:rsidRPr="003B2E6F">
        <w:rPr>
          <w:rFonts w:ascii="Verdana" w:hAnsi="Verdana"/>
          <w:bCs/>
          <w:sz w:val="24"/>
          <w:szCs w:val="24"/>
          <w:lang w:val="cy-GB"/>
        </w:rPr>
        <w:t xml:space="preserve"> </w:t>
      </w:r>
      <w:r w:rsidR="00C10325" w:rsidRPr="003B2E6F">
        <w:rPr>
          <w:rFonts w:ascii="Verdana" w:hAnsi="Verdana"/>
          <w:bCs/>
          <w:sz w:val="24"/>
          <w:szCs w:val="24"/>
          <w:lang w:val="cy-GB"/>
        </w:rPr>
        <w:t>y gallai'r swydd fod yn addas ar gyfer aelod o staff yr heddlu</w:t>
      </w:r>
      <w:r w:rsidR="00111E20" w:rsidRPr="003B2E6F">
        <w:rPr>
          <w:rFonts w:ascii="Verdana" w:hAnsi="Verdana"/>
          <w:bCs/>
          <w:sz w:val="24"/>
          <w:szCs w:val="24"/>
          <w:lang w:val="cy-GB"/>
        </w:rPr>
        <w:t xml:space="preserve"> neu </w:t>
      </w:r>
      <w:r>
        <w:rPr>
          <w:rFonts w:ascii="Verdana" w:hAnsi="Verdana"/>
          <w:bCs/>
          <w:sz w:val="24"/>
          <w:szCs w:val="24"/>
          <w:lang w:val="cy-GB"/>
        </w:rPr>
        <w:t>ringyll</w:t>
      </w:r>
      <w:r w:rsidR="00C10325" w:rsidRPr="003B2E6F">
        <w:rPr>
          <w:rFonts w:ascii="Verdana" w:hAnsi="Verdana"/>
          <w:bCs/>
          <w:sz w:val="24"/>
          <w:szCs w:val="24"/>
          <w:lang w:val="cy-GB"/>
        </w:rPr>
        <w:t xml:space="preserve">. Nododd y </w:t>
      </w:r>
      <w:r>
        <w:rPr>
          <w:rFonts w:ascii="Verdana" w:hAnsi="Verdana"/>
          <w:bCs/>
          <w:sz w:val="24"/>
          <w:szCs w:val="24"/>
          <w:lang w:val="cy-GB"/>
        </w:rPr>
        <w:t>PW</w:t>
      </w:r>
      <w:r w:rsidR="00C10325" w:rsidRPr="003B2E6F">
        <w:rPr>
          <w:rFonts w:ascii="Verdana" w:hAnsi="Verdana"/>
          <w:bCs/>
          <w:sz w:val="24"/>
          <w:szCs w:val="24"/>
          <w:lang w:val="cy-GB"/>
        </w:rPr>
        <w:t xml:space="preserve"> bwysigrwydd llenwi'r </w:t>
      </w:r>
      <w:r w:rsidR="004A4E68" w:rsidRPr="003B2E6F">
        <w:rPr>
          <w:rFonts w:ascii="Verdana" w:hAnsi="Verdana"/>
          <w:bCs/>
          <w:sz w:val="24"/>
          <w:szCs w:val="24"/>
          <w:lang w:val="cy-GB"/>
        </w:rPr>
        <w:t xml:space="preserve">swydd wag. </w:t>
      </w:r>
    </w:p>
    <w:p w14:paraId="21B6FE73" w14:textId="77777777" w:rsidR="00FC4908" w:rsidRPr="003B2E6F" w:rsidRDefault="00FC4908" w:rsidP="00FC4908">
      <w:pPr>
        <w:pStyle w:val="ListParagraph"/>
        <w:tabs>
          <w:tab w:val="left" w:pos="0"/>
          <w:tab w:val="left" w:pos="709"/>
        </w:tabs>
        <w:ind w:left="644"/>
        <w:rPr>
          <w:rFonts w:ascii="Verdana" w:hAnsi="Verdana" w:cs="Arial"/>
          <w:b/>
          <w:sz w:val="24"/>
          <w:szCs w:val="24"/>
          <w:lang w:val="cy-GB"/>
        </w:rPr>
      </w:pPr>
    </w:p>
    <w:p w14:paraId="35A6867C" w14:textId="77777777" w:rsidR="007C1829" w:rsidRPr="003B2E6F" w:rsidRDefault="007C1829" w:rsidP="007C1829">
      <w:pPr>
        <w:pStyle w:val="ListParagraph"/>
        <w:tabs>
          <w:tab w:val="left" w:pos="0"/>
          <w:tab w:val="left" w:pos="709"/>
        </w:tabs>
        <w:ind w:left="644"/>
        <w:rPr>
          <w:rFonts w:ascii="Verdana" w:hAnsi="Verdana" w:cs="Arial"/>
          <w:i/>
          <w:sz w:val="24"/>
          <w:szCs w:val="24"/>
          <w:lang w:val="cy-GB"/>
        </w:rPr>
      </w:pPr>
    </w:p>
    <w:p w14:paraId="6C407686" w14:textId="5FC850F0" w:rsidR="00AA1308" w:rsidRPr="003B2E6F" w:rsidRDefault="00AA1308" w:rsidP="00AA1308">
      <w:pPr>
        <w:pStyle w:val="ListParagraph"/>
        <w:numPr>
          <w:ilvl w:val="0"/>
          <w:numId w:val="2"/>
        </w:numPr>
        <w:tabs>
          <w:tab w:val="left" w:pos="0"/>
          <w:tab w:val="left" w:pos="709"/>
        </w:tabs>
        <w:rPr>
          <w:rFonts w:ascii="Verdana" w:hAnsi="Verdana" w:cs="Arial"/>
          <w:b/>
          <w:bCs/>
          <w:iCs/>
          <w:sz w:val="24"/>
          <w:szCs w:val="24"/>
          <w:lang w:val="cy-GB"/>
        </w:rPr>
      </w:pPr>
      <w:r w:rsidRPr="003B2E6F">
        <w:rPr>
          <w:rFonts w:ascii="Verdana" w:hAnsi="Verdana"/>
          <w:b/>
          <w:bCs/>
          <w:iCs/>
          <w:sz w:val="24"/>
          <w:szCs w:val="24"/>
          <w:lang w:val="cy-GB"/>
        </w:rPr>
        <w:t xml:space="preserve">Eitemau Sefydlog </w:t>
      </w:r>
    </w:p>
    <w:p w14:paraId="066AEA13" w14:textId="77777777" w:rsidR="007C1829" w:rsidRPr="003B2E6F" w:rsidRDefault="007C1829" w:rsidP="007C1829">
      <w:pPr>
        <w:pStyle w:val="ListParagraph"/>
        <w:rPr>
          <w:rFonts w:ascii="Verdana" w:hAnsi="Verdana" w:cs="Arial"/>
          <w:b/>
          <w:bCs/>
          <w:iCs/>
          <w:sz w:val="24"/>
          <w:szCs w:val="24"/>
          <w:lang w:val="cy-GB"/>
        </w:rPr>
      </w:pPr>
    </w:p>
    <w:p w14:paraId="22D5FD80" w14:textId="77777777" w:rsidR="007C1829" w:rsidRPr="003B2E6F" w:rsidRDefault="007C1829" w:rsidP="007C1829">
      <w:pPr>
        <w:pStyle w:val="ListParagraph"/>
        <w:tabs>
          <w:tab w:val="left" w:pos="0"/>
          <w:tab w:val="left" w:pos="709"/>
        </w:tabs>
        <w:ind w:left="644"/>
        <w:rPr>
          <w:rFonts w:ascii="Verdana" w:hAnsi="Verdana" w:cs="Arial"/>
          <w:b/>
          <w:bCs/>
          <w:iCs/>
          <w:sz w:val="24"/>
          <w:szCs w:val="24"/>
          <w:lang w:val="cy-GB"/>
        </w:rPr>
      </w:pPr>
    </w:p>
    <w:p w14:paraId="62CAB19B" w14:textId="07487C8B" w:rsidR="003C7754" w:rsidRPr="003B2E6F" w:rsidRDefault="00A65725" w:rsidP="003C7754">
      <w:pPr>
        <w:pStyle w:val="ListParagraph"/>
        <w:numPr>
          <w:ilvl w:val="1"/>
          <w:numId w:val="13"/>
        </w:numPr>
        <w:tabs>
          <w:tab w:val="left" w:pos="284"/>
        </w:tabs>
        <w:spacing w:line="360" w:lineRule="auto"/>
        <w:rPr>
          <w:rFonts w:ascii="Verdana" w:hAnsi="Verdana" w:cs="Arial"/>
          <w:sz w:val="24"/>
          <w:szCs w:val="24"/>
          <w:lang w:val="cy-GB"/>
        </w:rPr>
      </w:pPr>
      <w:r w:rsidRPr="003B2E6F">
        <w:rPr>
          <w:rFonts w:ascii="Verdana" w:hAnsi="Verdana"/>
          <w:sz w:val="24"/>
          <w:szCs w:val="24"/>
          <w:lang w:val="cy-GB"/>
        </w:rPr>
        <w:t xml:space="preserve">Diweddariad </w:t>
      </w:r>
      <w:r w:rsidR="00C55A85">
        <w:rPr>
          <w:rFonts w:ascii="Verdana" w:hAnsi="Verdana"/>
          <w:sz w:val="24"/>
          <w:szCs w:val="24"/>
          <w:lang w:val="cy-GB"/>
        </w:rPr>
        <w:t xml:space="preserve">y </w:t>
      </w:r>
      <w:r w:rsidRPr="003B2E6F">
        <w:rPr>
          <w:rFonts w:ascii="Verdana" w:hAnsi="Verdana"/>
          <w:sz w:val="24"/>
          <w:szCs w:val="24"/>
          <w:lang w:val="cy-GB"/>
        </w:rPr>
        <w:t>Prif Gwnstabl (gan</w:t>
      </w:r>
      <w:r w:rsidR="00573602" w:rsidRPr="003B2E6F">
        <w:rPr>
          <w:rFonts w:ascii="Verdana" w:hAnsi="Verdana"/>
          <w:sz w:val="24"/>
          <w:szCs w:val="24"/>
          <w:lang w:val="cy-GB"/>
        </w:rPr>
        <w:t xml:space="preserve"> gynnwys penderfyniadau</w:t>
      </w:r>
      <w:r w:rsidR="00C55A85">
        <w:rPr>
          <w:rFonts w:ascii="Verdana" w:hAnsi="Verdana"/>
          <w:sz w:val="24"/>
          <w:szCs w:val="24"/>
          <w:lang w:val="cy-GB"/>
        </w:rPr>
        <w:t>’r P</w:t>
      </w:r>
      <w:r w:rsidR="00573602" w:rsidRPr="003B2E6F">
        <w:rPr>
          <w:rFonts w:ascii="Verdana" w:hAnsi="Verdana"/>
          <w:sz w:val="24"/>
          <w:szCs w:val="24"/>
          <w:lang w:val="cy-GB"/>
        </w:rPr>
        <w:t>rif Gwnstabl)</w:t>
      </w:r>
    </w:p>
    <w:p w14:paraId="77BF7E2E" w14:textId="0F78950D" w:rsidR="005859A1" w:rsidRPr="003B2E6F" w:rsidRDefault="002E5B2C" w:rsidP="008D1999">
      <w:pPr>
        <w:tabs>
          <w:tab w:val="left" w:pos="284"/>
        </w:tabs>
        <w:spacing w:line="360" w:lineRule="auto"/>
        <w:rPr>
          <w:rFonts w:ascii="Verdana" w:hAnsi="Verdana" w:cs="Arial"/>
          <w:sz w:val="24"/>
          <w:szCs w:val="24"/>
          <w:lang w:val="cy-GB"/>
        </w:rPr>
      </w:pPr>
      <w:r w:rsidRPr="003B2E6F">
        <w:rPr>
          <w:rFonts w:ascii="Verdana" w:hAnsi="Verdana"/>
          <w:sz w:val="24"/>
          <w:szCs w:val="24"/>
          <w:lang w:val="cy-GB"/>
        </w:rPr>
        <w:t xml:space="preserve">Rhoddodd y </w:t>
      </w:r>
      <w:r w:rsidR="00C55A85">
        <w:rPr>
          <w:rFonts w:ascii="Verdana" w:hAnsi="Verdana"/>
          <w:sz w:val="24"/>
          <w:szCs w:val="24"/>
          <w:lang w:val="cy-GB"/>
        </w:rPr>
        <w:t>PG</w:t>
      </w:r>
      <w:r w:rsidRPr="003B2E6F">
        <w:rPr>
          <w:rFonts w:ascii="Verdana" w:hAnsi="Verdana"/>
          <w:sz w:val="24"/>
          <w:szCs w:val="24"/>
          <w:lang w:val="cy-GB"/>
        </w:rPr>
        <w:t xml:space="preserve"> grynodeb byr o'r adroddiad. Tynnodd y </w:t>
      </w:r>
      <w:r w:rsidR="00C55A85">
        <w:rPr>
          <w:rFonts w:ascii="Verdana" w:hAnsi="Verdana"/>
          <w:sz w:val="24"/>
          <w:szCs w:val="24"/>
          <w:lang w:val="cy-GB"/>
        </w:rPr>
        <w:t>PG</w:t>
      </w:r>
      <w:r w:rsidRPr="003B2E6F">
        <w:rPr>
          <w:rFonts w:ascii="Verdana" w:hAnsi="Verdana"/>
          <w:sz w:val="24"/>
          <w:szCs w:val="24"/>
          <w:lang w:val="cy-GB"/>
        </w:rPr>
        <w:t xml:space="preserve"> sylw at y </w:t>
      </w:r>
      <w:r w:rsidR="005443E9">
        <w:rPr>
          <w:rFonts w:ascii="Verdana" w:hAnsi="Verdana"/>
          <w:sz w:val="24"/>
          <w:szCs w:val="24"/>
          <w:lang w:val="cy-GB"/>
        </w:rPr>
        <w:t>g</w:t>
      </w:r>
      <w:r w:rsidR="004008A1" w:rsidRPr="003B2E6F">
        <w:rPr>
          <w:rFonts w:ascii="Verdana" w:hAnsi="Verdana"/>
          <w:sz w:val="24"/>
          <w:szCs w:val="24"/>
          <w:lang w:val="cy-GB"/>
        </w:rPr>
        <w:t xml:space="preserve">waith rhagweithiol </w:t>
      </w:r>
      <w:r w:rsidR="005443E9">
        <w:rPr>
          <w:rFonts w:ascii="Verdana" w:hAnsi="Verdana"/>
          <w:sz w:val="24"/>
          <w:szCs w:val="24"/>
          <w:lang w:val="cy-GB"/>
        </w:rPr>
        <w:t xml:space="preserve">mawr </w:t>
      </w:r>
      <w:r w:rsidR="004008A1" w:rsidRPr="003B2E6F">
        <w:rPr>
          <w:rFonts w:ascii="Verdana" w:hAnsi="Verdana"/>
          <w:sz w:val="24"/>
          <w:szCs w:val="24"/>
          <w:lang w:val="cy-GB"/>
        </w:rPr>
        <w:t>sy'n parhau</w:t>
      </w:r>
      <w:r w:rsidRPr="003B2E6F">
        <w:rPr>
          <w:rFonts w:ascii="Verdana" w:hAnsi="Verdana"/>
          <w:sz w:val="24"/>
          <w:szCs w:val="24"/>
          <w:lang w:val="cy-GB"/>
        </w:rPr>
        <w:t xml:space="preserve"> ledled </w:t>
      </w:r>
      <w:r w:rsidR="005443E9">
        <w:rPr>
          <w:rFonts w:ascii="Verdana" w:hAnsi="Verdana"/>
          <w:sz w:val="24"/>
          <w:szCs w:val="24"/>
          <w:lang w:val="cy-GB"/>
        </w:rPr>
        <w:t>yr Heddlu</w:t>
      </w:r>
      <w:r w:rsidR="003F2BBC" w:rsidRPr="003B2E6F">
        <w:rPr>
          <w:rFonts w:ascii="Verdana" w:hAnsi="Verdana"/>
          <w:sz w:val="24"/>
          <w:szCs w:val="24"/>
          <w:lang w:val="cy-GB"/>
        </w:rPr>
        <w:t xml:space="preserve">, </w:t>
      </w:r>
      <w:r w:rsidR="004E5637" w:rsidRPr="003B2E6F">
        <w:rPr>
          <w:rFonts w:ascii="Verdana" w:hAnsi="Verdana"/>
          <w:sz w:val="24"/>
          <w:szCs w:val="24"/>
          <w:lang w:val="cy-GB"/>
        </w:rPr>
        <w:t xml:space="preserve">megis </w:t>
      </w:r>
      <w:r w:rsidR="005443E9">
        <w:rPr>
          <w:rFonts w:ascii="Verdana" w:hAnsi="Verdana"/>
          <w:sz w:val="24"/>
          <w:szCs w:val="24"/>
          <w:lang w:val="cy-GB"/>
        </w:rPr>
        <w:t>yr atafaeliadau canabis sylweddol</w:t>
      </w:r>
      <w:r w:rsidR="00C858F9" w:rsidRPr="003B2E6F">
        <w:rPr>
          <w:rFonts w:ascii="Verdana" w:hAnsi="Verdana"/>
          <w:sz w:val="24"/>
          <w:szCs w:val="24"/>
          <w:lang w:val="cy-GB"/>
        </w:rPr>
        <w:t>.</w:t>
      </w:r>
    </w:p>
    <w:p w14:paraId="3979C0AB" w14:textId="0A1294FE" w:rsidR="007B65AC" w:rsidRPr="003B2E6F" w:rsidRDefault="005443E9" w:rsidP="008D1999">
      <w:pPr>
        <w:tabs>
          <w:tab w:val="left" w:pos="284"/>
        </w:tabs>
        <w:spacing w:line="360" w:lineRule="auto"/>
        <w:rPr>
          <w:rFonts w:ascii="Verdana" w:hAnsi="Verdana" w:cs="Arial"/>
          <w:sz w:val="24"/>
          <w:szCs w:val="24"/>
          <w:lang w:val="cy-GB"/>
        </w:rPr>
      </w:pPr>
      <w:r>
        <w:rPr>
          <w:rFonts w:ascii="Verdana" w:hAnsi="Verdana"/>
          <w:sz w:val="24"/>
          <w:szCs w:val="24"/>
          <w:lang w:val="cy-GB"/>
        </w:rPr>
        <w:t>Cafwyd trafodaeth</w:t>
      </w:r>
      <w:r w:rsidR="00C858F9" w:rsidRPr="003B2E6F">
        <w:rPr>
          <w:rFonts w:ascii="Verdana" w:hAnsi="Verdana"/>
          <w:sz w:val="24"/>
          <w:szCs w:val="24"/>
          <w:lang w:val="cy-GB"/>
        </w:rPr>
        <w:t xml:space="preserve"> </w:t>
      </w:r>
      <w:r w:rsidR="005D5A47" w:rsidRPr="003B2E6F">
        <w:rPr>
          <w:rFonts w:ascii="Verdana" w:hAnsi="Verdana"/>
          <w:sz w:val="24"/>
          <w:szCs w:val="24"/>
          <w:lang w:val="cy-GB"/>
        </w:rPr>
        <w:t>ynghylch</w:t>
      </w:r>
      <w:r w:rsidR="00C858F9" w:rsidRPr="003B2E6F">
        <w:rPr>
          <w:rFonts w:ascii="Verdana" w:hAnsi="Verdana"/>
          <w:sz w:val="24"/>
          <w:szCs w:val="24"/>
          <w:lang w:val="cy-GB"/>
        </w:rPr>
        <w:t xml:space="preserve"> </w:t>
      </w:r>
      <w:r>
        <w:rPr>
          <w:rFonts w:ascii="Verdana" w:hAnsi="Verdana"/>
          <w:sz w:val="24"/>
          <w:szCs w:val="24"/>
          <w:lang w:val="cy-GB"/>
        </w:rPr>
        <w:t xml:space="preserve">y </w:t>
      </w:r>
      <w:proofErr w:type="spellStart"/>
      <w:r w:rsidR="00C858F9" w:rsidRPr="003B2E6F">
        <w:rPr>
          <w:rFonts w:ascii="Verdana" w:hAnsi="Verdana"/>
          <w:sz w:val="24"/>
          <w:szCs w:val="24"/>
          <w:lang w:val="cy-GB"/>
        </w:rPr>
        <w:t>we</w:t>
      </w:r>
      <w:r>
        <w:rPr>
          <w:rFonts w:ascii="Verdana" w:hAnsi="Verdana"/>
          <w:sz w:val="24"/>
          <w:szCs w:val="24"/>
          <w:lang w:val="cy-GB"/>
        </w:rPr>
        <w:t>m</w:t>
      </w:r>
      <w:r w:rsidR="00C858F9" w:rsidRPr="003B2E6F">
        <w:rPr>
          <w:rFonts w:ascii="Verdana" w:hAnsi="Verdana"/>
          <w:sz w:val="24"/>
          <w:szCs w:val="24"/>
          <w:lang w:val="cy-GB"/>
        </w:rPr>
        <w:t>inar</w:t>
      </w:r>
      <w:proofErr w:type="spellEnd"/>
      <w:r w:rsidR="00C858F9" w:rsidRPr="003B2E6F">
        <w:rPr>
          <w:rFonts w:ascii="Verdana" w:hAnsi="Verdana"/>
          <w:sz w:val="24"/>
          <w:szCs w:val="24"/>
          <w:lang w:val="cy-GB"/>
        </w:rPr>
        <w:t xml:space="preserve"> ar ddiwylliant </w:t>
      </w:r>
      <w:r>
        <w:rPr>
          <w:rFonts w:ascii="Verdana" w:hAnsi="Verdana"/>
          <w:sz w:val="24"/>
          <w:szCs w:val="24"/>
          <w:lang w:val="cy-GB"/>
        </w:rPr>
        <w:t>yr Heddlu</w:t>
      </w:r>
      <w:r w:rsidR="00C858F9" w:rsidRPr="003B2E6F">
        <w:rPr>
          <w:rFonts w:ascii="Verdana" w:hAnsi="Verdana"/>
          <w:sz w:val="24"/>
          <w:szCs w:val="24"/>
          <w:lang w:val="cy-GB"/>
        </w:rPr>
        <w:t xml:space="preserve">. Nododd y </w:t>
      </w:r>
      <w:r>
        <w:rPr>
          <w:rFonts w:ascii="Verdana" w:hAnsi="Verdana"/>
          <w:sz w:val="24"/>
          <w:szCs w:val="24"/>
          <w:lang w:val="cy-GB"/>
        </w:rPr>
        <w:t>PG</w:t>
      </w:r>
      <w:r w:rsidR="00E831FC" w:rsidRPr="003B2E6F">
        <w:rPr>
          <w:rFonts w:ascii="Verdana" w:hAnsi="Verdana"/>
          <w:sz w:val="24"/>
          <w:szCs w:val="24"/>
          <w:lang w:val="cy-GB"/>
        </w:rPr>
        <w:t xml:space="preserve"> </w:t>
      </w:r>
      <w:r>
        <w:rPr>
          <w:rFonts w:ascii="Verdana" w:hAnsi="Verdana"/>
          <w:sz w:val="24"/>
          <w:szCs w:val="24"/>
          <w:lang w:val="cy-GB"/>
        </w:rPr>
        <w:t>fod yr holl sylwadau’n cael eu hystyried,</w:t>
      </w:r>
      <w:r w:rsidR="00EB300C" w:rsidRPr="003B2E6F">
        <w:rPr>
          <w:rFonts w:ascii="Verdana" w:hAnsi="Verdana"/>
          <w:sz w:val="24"/>
          <w:szCs w:val="24"/>
          <w:lang w:val="cy-GB"/>
        </w:rPr>
        <w:t xml:space="preserve"> a </w:t>
      </w:r>
      <w:r w:rsidR="005D5A47" w:rsidRPr="003B2E6F">
        <w:rPr>
          <w:rFonts w:ascii="Verdana" w:hAnsi="Verdana"/>
          <w:sz w:val="24"/>
          <w:szCs w:val="24"/>
          <w:lang w:val="cy-GB"/>
        </w:rPr>
        <w:t>phwysleisio</w:t>
      </w:r>
      <w:r>
        <w:rPr>
          <w:rFonts w:ascii="Verdana" w:hAnsi="Verdana"/>
          <w:sz w:val="24"/>
          <w:szCs w:val="24"/>
          <w:lang w:val="cy-GB"/>
        </w:rPr>
        <w:t>dd</w:t>
      </w:r>
      <w:r w:rsidR="00C858F9" w:rsidRPr="003B2E6F">
        <w:rPr>
          <w:rFonts w:ascii="Verdana" w:hAnsi="Verdana"/>
          <w:sz w:val="24"/>
          <w:szCs w:val="24"/>
          <w:lang w:val="cy-GB"/>
        </w:rPr>
        <w:t xml:space="preserve"> </w:t>
      </w:r>
      <w:r>
        <w:rPr>
          <w:rFonts w:ascii="Verdana" w:hAnsi="Verdana"/>
          <w:sz w:val="24"/>
          <w:szCs w:val="24"/>
          <w:lang w:val="cy-GB"/>
        </w:rPr>
        <w:t>b</w:t>
      </w:r>
      <w:r w:rsidR="00F471DC" w:rsidRPr="003B2E6F">
        <w:rPr>
          <w:rFonts w:ascii="Verdana" w:hAnsi="Verdana"/>
          <w:sz w:val="24"/>
          <w:szCs w:val="24"/>
          <w:lang w:val="cy-GB"/>
        </w:rPr>
        <w:t>wysigrwydd cynnal sesiynau o'r natur hon gan e</w:t>
      </w:r>
      <w:r>
        <w:rPr>
          <w:rFonts w:ascii="Verdana" w:hAnsi="Verdana"/>
          <w:sz w:val="24"/>
          <w:szCs w:val="24"/>
          <w:lang w:val="cy-GB"/>
        </w:rPr>
        <w:t>u</w:t>
      </w:r>
      <w:r w:rsidR="00F471DC" w:rsidRPr="003B2E6F">
        <w:rPr>
          <w:rFonts w:ascii="Verdana" w:hAnsi="Verdana"/>
          <w:sz w:val="24"/>
          <w:szCs w:val="24"/>
          <w:lang w:val="cy-GB"/>
        </w:rPr>
        <w:t xml:space="preserve"> </w:t>
      </w:r>
      <w:r>
        <w:rPr>
          <w:rFonts w:ascii="Verdana" w:hAnsi="Verdana"/>
          <w:sz w:val="24"/>
          <w:szCs w:val="24"/>
          <w:lang w:val="cy-GB"/>
        </w:rPr>
        <w:t>b</w:t>
      </w:r>
      <w:r w:rsidR="00F471DC" w:rsidRPr="003B2E6F">
        <w:rPr>
          <w:rFonts w:ascii="Verdana" w:hAnsi="Verdana"/>
          <w:sz w:val="24"/>
          <w:szCs w:val="24"/>
          <w:lang w:val="cy-GB"/>
        </w:rPr>
        <w:t xml:space="preserve">od yn caniatáu i adborth a materion </w:t>
      </w:r>
      <w:r>
        <w:rPr>
          <w:rFonts w:ascii="Verdana" w:hAnsi="Verdana"/>
          <w:sz w:val="24"/>
          <w:szCs w:val="24"/>
          <w:lang w:val="cy-GB"/>
        </w:rPr>
        <w:t>pwysig</w:t>
      </w:r>
      <w:r w:rsidR="00F471DC" w:rsidRPr="003B2E6F">
        <w:rPr>
          <w:rFonts w:ascii="Verdana" w:hAnsi="Verdana"/>
          <w:sz w:val="24"/>
          <w:szCs w:val="24"/>
          <w:lang w:val="cy-GB"/>
        </w:rPr>
        <w:t xml:space="preserve"> gael eu </w:t>
      </w:r>
      <w:r w:rsidR="00D42B1E" w:rsidRPr="003B2E6F">
        <w:rPr>
          <w:rFonts w:ascii="Verdana" w:hAnsi="Verdana"/>
          <w:sz w:val="24"/>
          <w:szCs w:val="24"/>
          <w:lang w:val="cy-GB"/>
        </w:rPr>
        <w:t>trafod</w:t>
      </w:r>
      <w:r w:rsidR="00B8641A" w:rsidRPr="003B2E6F">
        <w:rPr>
          <w:rFonts w:ascii="Verdana" w:hAnsi="Verdana"/>
          <w:sz w:val="24"/>
          <w:szCs w:val="24"/>
          <w:lang w:val="cy-GB"/>
        </w:rPr>
        <w:t xml:space="preserve">. </w:t>
      </w:r>
      <w:r w:rsidR="00E831FC" w:rsidRPr="003B2E6F">
        <w:rPr>
          <w:rFonts w:ascii="Verdana" w:hAnsi="Verdana"/>
          <w:sz w:val="24"/>
          <w:szCs w:val="24"/>
          <w:lang w:val="cy-GB"/>
        </w:rPr>
        <w:t xml:space="preserve">Holodd </w:t>
      </w:r>
      <w:r>
        <w:rPr>
          <w:rFonts w:ascii="Verdana" w:hAnsi="Verdana"/>
          <w:sz w:val="24"/>
          <w:szCs w:val="24"/>
          <w:lang w:val="cy-GB"/>
        </w:rPr>
        <w:t xml:space="preserve">CHTh pa un ai </w:t>
      </w:r>
      <w:r w:rsidR="00B8641A" w:rsidRPr="003B2E6F">
        <w:rPr>
          <w:rFonts w:ascii="Verdana" w:hAnsi="Verdana"/>
          <w:sz w:val="24"/>
          <w:szCs w:val="24"/>
          <w:lang w:val="cy-GB"/>
        </w:rPr>
        <w:t xml:space="preserve">a yw'r </w:t>
      </w:r>
      <w:r>
        <w:rPr>
          <w:rFonts w:ascii="Verdana" w:hAnsi="Verdana"/>
          <w:sz w:val="24"/>
          <w:szCs w:val="24"/>
          <w:lang w:val="cy-GB"/>
        </w:rPr>
        <w:t>PG</w:t>
      </w:r>
      <w:r w:rsidR="00B8641A" w:rsidRPr="003B2E6F">
        <w:rPr>
          <w:rFonts w:ascii="Verdana" w:hAnsi="Verdana"/>
          <w:sz w:val="24"/>
          <w:szCs w:val="24"/>
          <w:lang w:val="cy-GB"/>
        </w:rPr>
        <w:t xml:space="preserve"> yn </w:t>
      </w:r>
      <w:r w:rsidR="00BF78CB" w:rsidRPr="003B2E6F">
        <w:rPr>
          <w:rFonts w:ascii="Verdana" w:hAnsi="Verdana"/>
          <w:sz w:val="24"/>
          <w:szCs w:val="24"/>
          <w:lang w:val="cy-GB"/>
        </w:rPr>
        <w:t xml:space="preserve">bwriadu ymateb i'r sylwadau. Dywedodd y </w:t>
      </w:r>
      <w:r w:rsidR="00D62877">
        <w:rPr>
          <w:rFonts w:ascii="Verdana" w:hAnsi="Verdana"/>
          <w:sz w:val="24"/>
          <w:szCs w:val="24"/>
          <w:lang w:val="cy-GB"/>
        </w:rPr>
        <w:t>PG</w:t>
      </w:r>
      <w:r w:rsidR="004C4BC3" w:rsidRPr="003B2E6F">
        <w:rPr>
          <w:rFonts w:ascii="Verdana" w:hAnsi="Verdana"/>
          <w:sz w:val="24"/>
          <w:szCs w:val="24"/>
          <w:lang w:val="cy-GB"/>
        </w:rPr>
        <w:t xml:space="preserve"> y</w:t>
      </w:r>
      <w:r w:rsidR="00BF78CB" w:rsidRPr="003B2E6F">
        <w:rPr>
          <w:rFonts w:ascii="Verdana" w:hAnsi="Verdana"/>
          <w:sz w:val="24"/>
          <w:szCs w:val="24"/>
          <w:lang w:val="cy-GB"/>
        </w:rPr>
        <w:t xml:space="preserve"> bydd e-bost</w:t>
      </w:r>
      <w:r w:rsidR="002100C3" w:rsidRPr="003B2E6F">
        <w:rPr>
          <w:rFonts w:ascii="Verdana" w:hAnsi="Verdana"/>
          <w:sz w:val="24"/>
          <w:szCs w:val="24"/>
          <w:lang w:val="cy-GB"/>
        </w:rPr>
        <w:t xml:space="preserve"> </w:t>
      </w:r>
      <w:r w:rsidR="00C858F9" w:rsidRPr="003B2E6F">
        <w:rPr>
          <w:rFonts w:ascii="Verdana" w:hAnsi="Verdana"/>
          <w:sz w:val="24"/>
          <w:szCs w:val="24"/>
          <w:lang w:val="cy-GB"/>
        </w:rPr>
        <w:t xml:space="preserve">yn cael ei </w:t>
      </w:r>
      <w:r w:rsidR="00C858F9" w:rsidRPr="003B2E6F">
        <w:rPr>
          <w:rFonts w:ascii="Verdana" w:hAnsi="Verdana"/>
          <w:sz w:val="24"/>
          <w:szCs w:val="24"/>
          <w:lang w:val="cy-GB"/>
        </w:rPr>
        <w:lastRenderedPageBreak/>
        <w:t xml:space="preserve">anfon </w:t>
      </w:r>
      <w:r w:rsidR="00D62877">
        <w:rPr>
          <w:rFonts w:ascii="Verdana" w:hAnsi="Verdana"/>
          <w:sz w:val="24"/>
          <w:szCs w:val="24"/>
          <w:lang w:val="cy-GB"/>
        </w:rPr>
        <w:t xml:space="preserve">at bob defnyddiwr </w:t>
      </w:r>
      <w:r w:rsidR="00C858F9" w:rsidRPr="003B2E6F">
        <w:rPr>
          <w:rFonts w:ascii="Verdana" w:hAnsi="Verdana"/>
          <w:sz w:val="24"/>
          <w:szCs w:val="24"/>
          <w:lang w:val="cy-GB"/>
        </w:rPr>
        <w:t xml:space="preserve">a </w:t>
      </w:r>
      <w:r w:rsidR="00BF78CB" w:rsidRPr="003B2E6F">
        <w:rPr>
          <w:rFonts w:ascii="Verdana" w:hAnsi="Verdana"/>
          <w:sz w:val="24"/>
          <w:szCs w:val="24"/>
          <w:lang w:val="cy-GB"/>
        </w:rPr>
        <w:t>fydd yn cynnwys gwybodaeth am les staff</w:t>
      </w:r>
      <w:r w:rsidR="002100C3" w:rsidRPr="003B2E6F">
        <w:rPr>
          <w:rFonts w:ascii="Verdana" w:hAnsi="Verdana"/>
          <w:sz w:val="24"/>
          <w:szCs w:val="24"/>
          <w:lang w:val="cy-GB"/>
        </w:rPr>
        <w:t>, a</w:t>
      </w:r>
      <w:r w:rsidR="00D62877">
        <w:rPr>
          <w:rFonts w:ascii="Verdana" w:hAnsi="Verdana"/>
          <w:sz w:val="24"/>
          <w:szCs w:val="24"/>
          <w:lang w:val="cy-GB"/>
        </w:rPr>
        <w:t>’r</w:t>
      </w:r>
      <w:r w:rsidR="002100C3" w:rsidRPr="003B2E6F">
        <w:rPr>
          <w:rFonts w:ascii="Verdana" w:hAnsi="Verdana"/>
          <w:sz w:val="24"/>
          <w:szCs w:val="24"/>
          <w:lang w:val="cy-GB"/>
        </w:rPr>
        <w:t xml:space="preserve"> </w:t>
      </w:r>
      <w:r w:rsidR="00D62877">
        <w:rPr>
          <w:rFonts w:ascii="Verdana" w:hAnsi="Verdana"/>
          <w:sz w:val="24"/>
          <w:szCs w:val="24"/>
          <w:lang w:val="cy-GB"/>
        </w:rPr>
        <w:t>g</w:t>
      </w:r>
      <w:r w:rsidR="002100C3" w:rsidRPr="003B2E6F">
        <w:rPr>
          <w:rFonts w:ascii="Verdana" w:hAnsi="Verdana"/>
          <w:sz w:val="24"/>
          <w:szCs w:val="24"/>
          <w:lang w:val="cy-GB"/>
        </w:rPr>
        <w:t>efnogaeth sydd ar gael</w:t>
      </w:r>
      <w:r w:rsidR="004C4BC3" w:rsidRPr="003B2E6F">
        <w:rPr>
          <w:rFonts w:ascii="Verdana" w:hAnsi="Verdana"/>
          <w:sz w:val="24"/>
          <w:szCs w:val="24"/>
          <w:lang w:val="cy-GB"/>
        </w:rPr>
        <w:t>.</w:t>
      </w:r>
      <w:r w:rsidR="00C858F9" w:rsidRPr="003B2E6F">
        <w:rPr>
          <w:rFonts w:ascii="Verdana" w:hAnsi="Verdana"/>
          <w:sz w:val="24"/>
          <w:szCs w:val="24"/>
          <w:lang w:val="cy-GB"/>
        </w:rPr>
        <w:t xml:space="preserve"> </w:t>
      </w:r>
      <w:r w:rsidR="00D62877">
        <w:rPr>
          <w:rFonts w:ascii="Verdana" w:hAnsi="Verdana"/>
          <w:sz w:val="24"/>
          <w:szCs w:val="24"/>
          <w:lang w:val="cy-GB"/>
        </w:rPr>
        <w:t>Mynegodd</w:t>
      </w:r>
      <w:r w:rsidR="004C4BC3" w:rsidRPr="003B2E6F">
        <w:rPr>
          <w:rFonts w:ascii="Verdana" w:hAnsi="Verdana"/>
          <w:sz w:val="24"/>
          <w:szCs w:val="24"/>
          <w:lang w:val="cy-GB"/>
        </w:rPr>
        <w:t xml:space="preserve"> y </w:t>
      </w:r>
      <w:r w:rsidR="00D62877">
        <w:rPr>
          <w:rFonts w:ascii="Verdana" w:hAnsi="Verdana"/>
          <w:sz w:val="24"/>
          <w:szCs w:val="24"/>
          <w:lang w:val="cy-GB"/>
        </w:rPr>
        <w:t>PW</w:t>
      </w:r>
      <w:r w:rsidR="004C4BC3" w:rsidRPr="003B2E6F">
        <w:rPr>
          <w:rFonts w:ascii="Verdana" w:hAnsi="Verdana"/>
          <w:sz w:val="24"/>
          <w:szCs w:val="24"/>
          <w:lang w:val="cy-GB"/>
        </w:rPr>
        <w:t xml:space="preserve"> ei phryderon </w:t>
      </w:r>
      <w:r w:rsidR="00B65399" w:rsidRPr="003B2E6F">
        <w:rPr>
          <w:rFonts w:ascii="Verdana" w:hAnsi="Verdana"/>
          <w:sz w:val="24"/>
          <w:szCs w:val="24"/>
          <w:lang w:val="cy-GB"/>
        </w:rPr>
        <w:t>ynghylch</w:t>
      </w:r>
      <w:r w:rsidR="00C858F9" w:rsidRPr="003B2E6F">
        <w:rPr>
          <w:rFonts w:ascii="Verdana" w:hAnsi="Verdana"/>
          <w:sz w:val="24"/>
          <w:szCs w:val="24"/>
          <w:lang w:val="cy-GB"/>
        </w:rPr>
        <w:t xml:space="preserve"> y cyfle </w:t>
      </w:r>
      <w:r w:rsidR="006F15B7" w:rsidRPr="003B2E6F">
        <w:rPr>
          <w:rFonts w:ascii="Verdana" w:hAnsi="Verdana"/>
          <w:sz w:val="24"/>
          <w:szCs w:val="24"/>
          <w:lang w:val="cy-GB"/>
        </w:rPr>
        <w:t xml:space="preserve">posibl </w:t>
      </w:r>
      <w:r w:rsidR="004C4BC3" w:rsidRPr="003B2E6F">
        <w:rPr>
          <w:rFonts w:ascii="Verdana" w:hAnsi="Verdana"/>
          <w:sz w:val="24"/>
          <w:szCs w:val="24"/>
          <w:lang w:val="cy-GB"/>
        </w:rPr>
        <w:t xml:space="preserve">a gollwyd o </w:t>
      </w:r>
      <w:r w:rsidR="00B926E6" w:rsidRPr="003B2E6F">
        <w:rPr>
          <w:rFonts w:ascii="Verdana" w:hAnsi="Verdana"/>
          <w:sz w:val="24"/>
          <w:szCs w:val="24"/>
          <w:lang w:val="cy-GB"/>
        </w:rPr>
        <w:t>dynnu sylw at y gefnogaeth sydd ar gael</w:t>
      </w:r>
      <w:r w:rsidR="00A45198" w:rsidRPr="003B2E6F">
        <w:rPr>
          <w:rFonts w:ascii="Verdana" w:hAnsi="Verdana"/>
          <w:sz w:val="24"/>
          <w:szCs w:val="24"/>
          <w:lang w:val="cy-GB"/>
        </w:rPr>
        <w:t xml:space="preserve"> </w:t>
      </w:r>
      <w:r w:rsidR="006F15B7" w:rsidRPr="003B2E6F">
        <w:rPr>
          <w:rFonts w:ascii="Verdana" w:hAnsi="Verdana"/>
          <w:sz w:val="24"/>
          <w:szCs w:val="24"/>
          <w:lang w:val="cy-GB"/>
        </w:rPr>
        <w:t xml:space="preserve">yn y </w:t>
      </w:r>
      <w:r w:rsidR="00D62877">
        <w:rPr>
          <w:rFonts w:ascii="Verdana" w:hAnsi="Verdana"/>
          <w:sz w:val="24"/>
          <w:szCs w:val="24"/>
          <w:lang w:val="cy-GB"/>
        </w:rPr>
        <w:t>F</w:t>
      </w:r>
      <w:r w:rsidR="006F15B7" w:rsidRPr="003B2E6F">
        <w:rPr>
          <w:rFonts w:ascii="Verdana" w:hAnsi="Verdana"/>
          <w:sz w:val="24"/>
          <w:szCs w:val="24"/>
          <w:lang w:val="cy-GB"/>
        </w:rPr>
        <w:t xml:space="preserve">film </w:t>
      </w:r>
      <w:r w:rsidR="00D62877">
        <w:rPr>
          <w:rFonts w:ascii="Verdana" w:hAnsi="Verdana"/>
          <w:sz w:val="24"/>
          <w:szCs w:val="24"/>
          <w:lang w:val="cy-GB"/>
        </w:rPr>
        <w:t>D</w:t>
      </w:r>
      <w:r w:rsidR="00A45198" w:rsidRPr="003B2E6F">
        <w:rPr>
          <w:rFonts w:ascii="Verdana" w:hAnsi="Verdana"/>
          <w:sz w:val="24"/>
          <w:szCs w:val="24"/>
          <w:lang w:val="cy-GB"/>
        </w:rPr>
        <w:t>dydd Gwener</w:t>
      </w:r>
      <w:r w:rsidR="00D62877">
        <w:rPr>
          <w:rFonts w:ascii="Verdana" w:hAnsi="Verdana"/>
          <w:sz w:val="24"/>
          <w:szCs w:val="24"/>
          <w:lang w:val="cy-GB"/>
        </w:rPr>
        <w:t xml:space="preserve"> ddiweddar</w:t>
      </w:r>
      <w:r w:rsidR="00A45198" w:rsidRPr="003B2E6F">
        <w:rPr>
          <w:rFonts w:ascii="Verdana" w:hAnsi="Verdana"/>
          <w:sz w:val="24"/>
          <w:szCs w:val="24"/>
          <w:lang w:val="cy-GB"/>
        </w:rPr>
        <w:t>.</w:t>
      </w:r>
      <w:r w:rsidR="00C858F9" w:rsidRPr="003B2E6F">
        <w:rPr>
          <w:rFonts w:ascii="Verdana" w:hAnsi="Verdana"/>
          <w:sz w:val="24"/>
          <w:szCs w:val="24"/>
          <w:lang w:val="cy-GB"/>
        </w:rPr>
        <w:t xml:space="preserve"> Nododd </w:t>
      </w:r>
      <w:r w:rsidR="006B5970">
        <w:rPr>
          <w:rFonts w:ascii="Verdana" w:hAnsi="Verdana"/>
          <w:sz w:val="24"/>
          <w:szCs w:val="24"/>
          <w:lang w:val="cy-GB"/>
        </w:rPr>
        <w:t>y PG</w:t>
      </w:r>
      <w:r w:rsidR="005776AE" w:rsidRPr="003B2E6F">
        <w:rPr>
          <w:rFonts w:ascii="Verdana" w:hAnsi="Verdana"/>
          <w:sz w:val="24"/>
          <w:szCs w:val="24"/>
          <w:lang w:val="cy-GB"/>
        </w:rPr>
        <w:t xml:space="preserve"> y bydd adolygiad llawn yn cael ei gynnal ar ôl i'r </w:t>
      </w:r>
      <w:proofErr w:type="spellStart"/>
      <w:r w:rsidR="005776AE" w:rsidRPr="003B2E6F">
        <w:rPr>
          <w:rFonts w:ascii="Verdana" w:hAnsi="Verdana"/>
          <w:sz w:val="24"/>
          <w:szCs w:val="24"/>
          <w:lang w:val="cy-GB"/>
        </w:rPr>
        <w:t>weminarau</w:t>
      </w:r>
      <w:proofErr w:type="spellEnd"/>
      <w:r w:rsidR="005776AE" w:rsidRPr="003B2E6F">
        <w:rPr>
          <w:rFonts w:ascii="Verdana" w:hAnsi="Verdana"/>
          <w:sz w:val="24"/>
          <w:szCs w:val="24"/>
          <w:lang w:val="cy-GB"/>
        </w:rPr>
        <w:t xml:space="preserve"> a drefnwyd gael eu cynnal gan y bydd hyn yn caniatáu </w:t>
      </w:r>
      <w:r w:rsidR="006B5970">
        <w:rPr>
          <w:rFonts w:ascii="Verdana" w:hAnsi="Verdana"/>
          <w:sz w:val="24"/>
          <w:szCs w:val="24"/>
          <w:lang w:val="cy-GB"/>
        </w:rPr>
        <w:t xml:space="preserve">ar gyfer </w:t>
      </w:r>
      <w:r w:rsidR="003474F3" w:rsidRPr="003B2E6F">
        <w:rPr>
          <w:rFonts w:ascii="Verdana" w:hAnsi="Verdana"/>
          <w:sz w:val="24"/>
          <w:szCs w:val="24"/>
          <w:lang w:val="cy-GB"/>
        </w:rPr>
        <w:t>ystyried yr holl bryderon a rennir</w:t>
      </w:r>
      <w:r w:rsidR="005776AE" w:rsidRPr="003B2E6F">
        <w:rPr>
          <w:rFonts w:ascii="Verdana" w:hAnsi="Verdana"/>
          <w:sz w:val="24"/>
          <w:szCs w:val="24"/>
          <w:lang w:val="cy-GB"/>
        </w:rPr>
        <w:t xml:space="preserve">. </w:t>
      </w:r>
      <w:r w:rsidR="006B5970">
        <w:rPr>
          <w:rFonts w:ascii="Verdana" w:hAnsi="Verdana"/>
          <w:sz w:val="24"/>
          <w:szCs w:val="24"/>
          <w:lang w:val="cy-GB"/>
        </w:rPr>
        <w:t>Sicrhaodd</w:t>
      </w:r>
      <w:r w:rsidR="005776AE" w:rsidRPr="003B2E6F">
        <w:rPr>
          <w:rFonts w:ascii="Verdana" w:hAnsi="Verdana"/>
          <w:sz w:val="24"/>
          <w:szCs w:val="24"/>
          <w:lang w:val="cy-GB"/>
        </w:rPr>
        <w:t xml:space="preserve"> y </w:t>
      </w:r>
      <w:r w:rsidR="006B5970">
        <w:rPr>
          <w:rFonts w:ascii="Verdana" w:hAnsi="Verdana"/>
          <w:sz w:val="24"/>
          <w:szCs w:val="24"/>
          <w:lang w:val="cy-GB"/>
        </w:rPr>
        <w:t>PG</w:t>
      </w:r>
      <w:r w:rsidR="005776AE" w:rsidRPr="003B2E6F">
        <w:rPr>
          <w:rFonts w:ascii="Verdana" w:hAnsi="Verdana"/>
          <w:sz w:val="24"/>
          <w:szCs w:val="24"/>
          <w:lang w:val="cy-GB"/>
        </w:rPr>
        <w:t xml:space="preserve"> </w:t>
      </w:r>
      <w:r w:rsidR="006B5970">
        <w:rPr>
          <w:rFonts w:ascii="Verdana" w:hAnsi="Verdana"/>
          <w:sz w:val="24"/>
          <w:szCs w:val="24"/>
          <w:lang w:val="cy-GB"/>
        </w:rPr>
        <w:t>y</w:t>
      </w:r>
      <w:r w:rsidR="005776AE" w:rsidRPr="003B2E6F">
        <w:rPr>
          <w:rFonts w:ascii="Verdana" w:hAnsi="Verdana"/>
          <w:sz w:val="24"/>
          <w:szCs w:val="24"/>
          <w:lang w:val="cy-GB"/>
        </w:rPr>
        <w:t xml:space="preserve"> </w:t>
      </w:r>
      <w:r w:rsidR="006B5970">
        <w:rPr>
          <w:rFonts w:ascii="Verdana" w:hAnsi="Verdana"/>
          <w:sz w:val="24"/>
          <w:szCs w:val="24"/>
          <w:lang w:val="cy-GB"/>
        </w:rPr>
        <w:t>CHTh</w:t>
      </w:r>
      <w:r w:rsidR="005776AE" w:rsidRPr="003B2E6F">
        <w:rPr>
          <w:rFonts w:ascii="Verdana" w:hAnsi="Verdana"/>
          <w:sz w:val="24"/>
          <w:szCs w:val="24"/>
          <w:lang w:val="cy-GB"/>
        </w:rPr>
        <w:t xml:space="preserve"> y</w:t>
      </w:r>
      <w:r w:rsidR="00C858F9" w:rsidRPr="003B2E6F">
        <w:rPr>
          <w:rFonts w:ascii="Verdana" w:hAnsi="Verdana"/>
          <w:sz w:val="24"/>
          <w:szCs w:val="24"/>
          <w:lang w:val="cy-GB"/>
        </w:rPr>
        <w:t xml:space="preserve"> bydd</w:t>
      </w:r>
      <w:r w:rsidR="006B5970">
        <w:rPr>
          <w:rFonts w:ascii="Verdana" w:hAnsi="Verdana"/>
          <w:sz w:val="24"/>
          <w:szCs w:val="24"/>
          <w:lang w:val="cy-GB"/>
        </w:rPr>
        <w:t>ai</w:t>
      </w:r>
      <w:r w:rsidR="00C858F9" w:rsidRPr="003B2E6F">
        <w:rPr>
          <w:rFonts w:ascii="Verdana" w:hAnsi="Verdana"/>
          <w:sz w:val="24"/>
          <w:szCs w:val="24"/>
          <w:lang w:val="cy-GB"/>
        </w:rPr>
        <w:t xml:space="preserve"> </w:t>
      </w:r>
      <w:r w:rsidR="0009102E" w:rsidRPr="003B2E6F">
        <w:rPr>
          <w:rFonts w:ascii="Verdana" w:hAnsi="Verdana"/>
          <w:sz w:val="24"/>
          <w:szCs w:val="24"/>
          <w:lang w:val="cy-GB"/>
        </w:rPr>
        <w:t>adolygiad a</w:t>
      </w:r>
      <w:r w:rsidR="00F70D5E" w:rsidRPr="003B2E6F">
        <w:rPr>
          <w:rFonts w:ascii="Verdana" w:hAnsi="Verdana"/>
          <w:sz w:val="24"/>
          <w:szCs w:val="24"/>
          <w:lang w:val="cy-GB"/>
        </w:rPr>
        <w:t xml:space="preserve"> </w:t>
      </w:r>
      <w:r w:rsidR="0009102E" w:rsidRPr="003B2E6F">
        <w:rPr>
          <w:rFonts w:ascii="Verdana" w:hAnsi="Verdana"/>
          <w:sz w:val="24"/>
          <w:szCs w:val="24"/>
          <w:lang w:val="cy-GB"/>
        </w:rPr>
        <w:t xml:space="preserve">chynllun </w:t>
      </w:r>
      <w:r w:rsidR="006B5970">
        <w:rPr>
          <w:rFonts w:ascii="Verdana" w:hAnsi="Verdana"/>
          <w:sz w:val="24"/>
          <w:szCs w:val="24"/>
          <w:lang w:val="cy-GB"/>
        </w:rPr>
        <w:t>mewn grym</w:t>
      </w:r>
      <w:r w:rsidR="0009102E" w:rsidRPr="003B2E6F">
        <w:rPr>
          <w:rFonts w:ascii="Verdana" w:hAnsi="Verdana"/>
          <w:sz w:val="24"/>
          <w:szCs w:val="24"/>
          <w:lang w:val="cy-GB"/>
        </w:rPr>
        <w:t>.</w:t>
      </w:r>
    </w:p>
    <w:p w14:paraId="35BC81F9" w14:textId="68250F22" w:rsidR="00725390" w:rsidRPr="003B2E6F" w:rsidRDefault="005859A1" w:rsidP="008D1999">
      <w:pPr>
        <w:tabs>
          <w:tab w:val="left" w:pos="284"/>
        </w:tabs>
        <w:spacing w:line="360" w:lineRule="auto"/>
        <w:rPr>
          <w:rFonts w:ascii="Verdana" w:hAnsi="Verdana" w:cs="Arial"/>
          <w:sz w:val="24"/>
          <w:szCs w:val="24"/>
          <w:lang w:val="cy-GB"/>
        </w:rPr>
      </w:pPr>
      <w:r w:rsidRPr="003B2E6F">
        <w:rPr>
          <w:rFonts w:ascii="Verdana" w:hAnsi="Verdana"/>
          <w:sz w:val="24"/>
          <w:szCs w:val="24"/>
          <w:lang w:val="cy-GB"/>
        </w:rPr>
        <w:t xml:space="preserve">Dywedodd y </w:t>
      </w:r>
      <w:r w:rsidR="005C4F9E">
        <w:rPr>
          <w:rFonts w:ascii="Verdana" w:hAnsi="Verdana"/>
          <w:sz w:val="24"/>
          <w:szCs w:val="24"/>
          <w:lang w:val="cy-GB"/>
        </w:rPr>
        <w:t>CHTh</w:t>
      </w:r>
      <w:r w:rsidR="00E22756" w:rsidRPr="003B2E6F">
        <w:rPr>
          <w:rFonts w:ascii="Verdana" w:hAnsi="Verdana"/>
          <w:sz w:val="24"/>
          <w:szCs w:val="24"/>
          <w:lang w:val="cy-GB"/>
        </w:rPr>
        <w:t xml:space="preserve"> </w:t>
      </w:r>
      <w:r w:rsidRPr="003B2E6F">
        <w:rPr>
          <w:rFonts w:ascii="Verdana" w:hAnsi="Verdana"/>
          <w:sz w:val="24"/>
          <w:szCs w:val="24"/>
          <w:lang w:val="cy-GB"/>
        </w:rPr>
        <w:t xml:space="preserve">wrth y </w:t>
      </w:r>
      <w:r w:rsidR="005C4F9E">
        <w:rPr>
          <w:rFonts w:ascii="Verdana" w:hAnsi="Verdana"/>
          <w:sz w:val="24"/>
          <w:szCs w:val="24"/>
          <w:lang w:val="cy-GB"/>
        </w:rPr>
        <w:t>PG</w:t>
      </w:r>
      <w:r w:rsidRPr="003B2E6F">
        <w:rPr>
          <w:rFonts w:ascii="Verdana" w:hAnsi="Verdana"/>
          <w:sz w:val="24"/>
          <w:szCs w:val="24"/>
          <w:lang w:val="cy-GB"/>
        </w:rPr>
        <w:t xml:space="preserve"> </w:t>
      </w:r>
      <w:r w:rsidR="00E22756" w:rsidRPr="003B2E6F">
        <w:rPr>
          <w:rFonts w:ascii="Verdana" w:hAnsi="Verdana"/>
          <w:sz w:val="24"/>
          <w:szCs w:val="24"/>
          <w:lang w:val="cy-GB"/>
        </w:rPr>
        <w:t>ei fod wedi mynychu sesiwn gyda thîm ymateb Llanelli</w:t>
      </w:r>
      <w:r w:rsidR="004832FB" w:rsidRPr="003B2E6F">
        <w:rPr>
          <w:rFonts w:ascii="Verdana" w:hAnsi="Verdana"/>
          <w:sz w:val="24"/>
          <w:szCs w:val="24"/>
          <w:lang w:val="cy-GB"/>
        </w:rPr>
        <w:t>.</w:t>
      </w:r>
      <w:r w:rsidRPr="003B2E6F">
        <w:rPr>
          <w:rFonts w:ascii="Verdana" w:hAnsi="Verdana"/>
          <w:sz w:val="24"/>
          <w:szCs w:val="24"/>
          <w:lang w:val="cy-GB"/>
        </w:rPr>
        <w:t xml:space="preserve"> </w:t>
      </w:r>
      <w:r w:rsidR="00E22756" w:rsidRPr="003B2E6F">
        <w:rPr>
          <w:rFonts w:ascii="Verdana" w:hAnsi="Verdana"/>
          <w:sz w:val="24"/>
          <w:szCs w:val="24"/>
          <w:lang w:val="cy-GB"/>
        </w:rPr>
        <w:t xml:space="preserve">Nododd y </w:t>
      </w:r>
      <w:r w:rsidR="005C4F9E">
        <w:rPr>
          <w:rFonts w:ascii="Verdana" w:hAnsi="Verdana"/>
          <w:sz w:val="24"/>
          <w:szCs w:val="24"/>
          <w:lang w:val="cy-GB"/>
        </w:rPr>
        <w:t>CHTh</w:t>
      </w:r>
      <w:r w:rsidR="00E22756" w:rsidRPr="003B2E6F">
        <w:rPr>
          <w:rFonts w:ascii="Verdana" w:hAnsi="Verdana"/>
          <w:sz w:val="24"/>
          <w:szCs w:val="24"/>
          <w:lang w:val="cy-GB"/>
        </w:rPr>
        <w:t xml:space="preserve"> fod swyddogion </w:t>
      </w:r>
      <w:r w:rsidR="004832FB" w:rsidRPr="003B2E6F">
        <w:rPr>
          <w:rFonts w:ascii="Verdana" w:hAnsi="Verdana"/>
          <w:sz w:val="24"/>
          <w:szCs w:val="24"/>
          <w:lang w:val="cy-GB"/>
        </w:rPr>
        <w:t xml:space="preserve">wedi rhoi gwybod iddo am ôl-groniad </w:t>
      </w:r>
      <w:r w:rsidR="005C4F9E">
        <w:rPr>
          <w:rFonts w:ascii="Verdana" w:hAnsi="Verdana"/>
          <w:sz w:val="24"/>
          <w:szCs w:val="24"/>
          <w:lang w:val="cy-GB"/>
        </w:rPr>
        <w:t>o d</w:t>
      </w:r>
      <w:r w:rsidR="004832FB" w:rsidRPr="003B2E6F">
        <w:rPr>
          <w:rFonts w:ascii="Verdana" w:hAnsi="Verdana"/>
          <w:sz w:val="24"/>
          <w:szCs w:val="24"/>
          <w:lang w:val="cy-GB"/>
        </w:rPr>
        <w:t>roseddau</w:t>
      </w:r>
      <w:r w:rsidR="000C20CB" w:rsidRPr="003B2E6F">
        <w:rPr>
          <w:rFonts w:ascii="Verdana" w:hAnsi="Verdana"/>
          <w:sz w:val="24"/>
          <w:szCs w:val="24"/>
          <w:lang w:val="cy-GB"/>
        </w:rPr>
        <w:t xml:space="preserve"> a materion </w:t>
      </w:r>
      <w:r w:rsidR="005C4F9E">
        <w:rPr>
          <w:rFonts w:ascii="Verdana" w:hAnsi="Verdana"/>
          <w:sz w:val="24"/>
          <w:szCs w:val="24"/>
          <w:lang w:val="cy-GB"/>
        </w:rPr>
        <w:t>sy’n ymwneud</w:t>
      </w:r>
      <w:r w:rsidR="000C20CB" w:rsidRPr="003B2E6F">
        <w:rPr>
          <w:rFonts w:ascii="Verdana" w:hAnsi="Verdana"/>
          <w:sz w:val="24"/>
          <w:szCs w:val="24"/>
          <w:lang w:val="cy-GB"/>
        </w:rPr>
        <w:t xml:space="preserve"> â hyfforddiant</w:t>
      </w:r>
      <w:r w:rsidR="00390E44" w:rsidRPr="003B2E6F">
        <w:rPr>
          <w:rFonts w:ascii="Verdana" w:hAnsi="Verdana"/>
          <w:sz w:val="24"/>
          <w:szCs w:val="24"/>
          <w:lang w:val="cy-GB"/>
        </w:rPr>
        <w:t xml:space="preserve">. </w:t>
      </w:r>
      <w:r w:rsidR="005C4F9E">
        <w:rPr>
          <w:rFonts w:ascii="Verdana" w:hAnsi="Verdana"/>
          <w:sz w:val="24"/>
          <w:szCs w:val="24"/>
          <w:lang w:val="cy-GB"/>
        </w:rPr>
        <w:t>Mynegodd</w:t>
      </w:r>
      <w:r w:rsidR="00390E44" w:rsidRPr="003B2E6F">
        <w:rPr>
          <w:rFonts w:ascii="Verdana" w:hAnsi="Verdana"/>
          <w:sz w:val="24"/>
          <w:szCs w:val="24"/>
          <w:lang w:val="cy-GB"/>
        </w:rPr>
        <w:t xml:space="preserve"> y </w:t>
      </w:r>
      <w:r w:rsidR="005C4F9E">
        <w:rPr>
          <w:rFonts w:ascii="Verdana" w:hAnsi="Verdana"/>
          <w:sz w:val="24"/>
          <w:szCs w:val="24"/>
          <w:lang w:val="cy-GB"/>
        </w:rPr>
        <w:t>CHTh</w:t>
      </w:r>
      <w:r w:rsidR="00390E44" w:rsidRPr="003B2E6F">
        <w:rPr>
          <w:rFonts w:ascii="Verdana" w:hAnsi="Verdana"/>
          <w:sz w:val="24"/>
          <w:szCs w:val="24"/>
          <w:lang w:val="cy-GB"/>
        </w:rPr>
        <w:t xml:space="preserve"> bryderon </w:t>
      </w:r>
      <w:r w:rsidR="005C4F9E">
        <w:rPr>
          <w:rFonts w:ascii="Verdana" w:hAnsi="Verdana"/>
          <w:sz w:val="24"/>
          <w:szCs w:val="24"/>
          <w:lang w:val="cy-GB"/>
        </w:rPr>
        <w:t>ei bod hi’n</w:t>
      </w:r>
      <w:r w:rsidRPr="003B2E6F">
        <w:rPr>
          <w:rFonts w:ascii="Verdana" w:hAnsi="Verdana"/>
          <w:sz w:val="24"/>
          <w:szCs w:val="24"/>
          <w:lang w:val="cy-GB"/>
        </w:rPr>
        <w:t xml:space="preserve"> </w:t>
      </w:r>
      <w:r w:rsidR="000A7378" w:rsidRPr="003B2E6F">
        <w:rPr>
          <w:rFonts w:ascii="Verdana" w:hAnsi="Verdana"/>
          <w:sz w:val="24"/>
          <w:szCs w:val="24"/>
          <w:lang w:val="cy-GB"/>
        </w:rPr>
        <w:t xml:space="preserve"> ymddangos </w:t>
      </w:r>
      <w:r w:rsidR="005C4F9E">
        <w:rPr>
          <w:rFonts w:ascii="Verdana" w:hAnsi="Verdana"/>
          <w:sz w:val="24"/>
          <w:szCs w:val="24"/>
          <w:lang w:val="cy-GB"/>
        </w:rPr>
        <w:t>fel pe bai’n rhaid i swyddogion</w:t>
      </w:r>
      <w:r w:rsidR="000A7378" w:rsidRPr="003B2E6F">
        <w:rPr>
          <w:rFonts w:ascii="Verdana" w:hAnsi="Verdana"/>
          <w:sz w:val="24"/>
          <w:szCs w:val="24"/>
          <w:lang w:val="cy-GB"/>
        </w:rPr>
        <w:t xml:space="preserve"> </w:t>
      </w:r>
      <w:r w:rsidR="005C4F9E">
        <w:rPr>
          <w:rFonts w:ascii="Verdana" w:hAnsi="Verdana"/>
          <w:sz w:val="24"/>
          <w:szCs w:val="24"/>
          <w:lang w:val="cy-GB"/>
        </w:rPr>
        <w:t>d</w:t>
      </w:r>
      <w:r w:rsidR="000A7378" w:rsidRPr="003B2E6F">
        <w:rPr>
          <w:rFonts w:ascii="Verdana" w:hAnsi="Verdana"/>
          <w:sz w:val="24"/>
          <w:szCs w:val="24"/>
          <w:lang w:val="cy-GB"/>
        </w:rPr>
        <w:t xml:space="preserve">reulio cryn dipyn o amser </w:t>
      </w:r>
      <w:r w:rsidR="005C4F9E">
        <w:rPr>
          <w:rFonts w:ascii="Verdana" w:hAnsi="Verdana"/>
          <w:sz w:val="24"/>
          <w:szCs w:val="24"/>
          <w:lang w:val="cy-GB"/>
        </w:rPr>
        <w:t>yn gwneud</w:t>
      </w:r>
      <w:r w:rsidR="000A7378" w:rsidRPr="003B2E6F">
        <w:rPr>
          <w:rFonts w:ascii="Verdana" w:hAnsi="Verdana"/>
          <w:sz w:val="24"/>
          <w:szCs w:val="24"/>
          <w:lang w:val="cy-GB"/>
        </w:rPr>
        <w:t xml:space="preserve"> </w:t>
      </w:r>
      <w:r w:rsidR="005C4F9E">
        <w:rPr>
          <w:rFonts w:ascii="Verdana" w:hAnsi="Verdana"/>
          <w:sz w:val="24"/>
          <w:szCs w:val="24"/>
          <w:lang w:val="cy-GB"/>
        </w:rPr>
        <w:t>g</w:t>
      </w:r>
      <w:r w:rsidR="000A7378" w:rsidRPr="003B2E6F">
        <w:rPr>
          <w:rFonts w:ascii="Verdana" w:hAnsi="Verdana"/>
          <w:sz w:val="24"/>
          <w:szCs w:val="24"/>
          <w:lang w:val="cy-GB"/>
        </w:rPr>
        <w:t>waith papur yn hytrach na bod</w:t>
      </w:r>
      <w:r w:rsidRPr="003B2E6F">
        <w:rPr>
          <w:rFonts w:ascii="Verdana" w:hAnsi="Verdana"/>
          <w:sz w:val="24"/>
          <w:szCs w:val="24"/>
          <w:lang w:val="cy-GB"/>
        </w:rPr>
        <w:t xml:space="preserve"> yn</w:t>
      </w:r>
      <w:r w:rsidR="009E04A0" w:rsidRPr="003B2E6F">
        <w:rPr>
          <w:rFonts w:ascii="Verdana" w:hAnsi="Verdana"/>
          <w:sz w:val="24"/>
          <w:szCs w:val="24"/>
          <w:lang w:val="cy-GB"/>
        </w:rPr>
        <w:t xml:space="preserve"> rhagweithiol</w:t>
      </w:r>
      <w:r w:rsidR="000B3F8A" w:rsidRPr="003B2E6F">
        <w:rPr>
          <w:rFonts w:ascii="Verdana" w:hAnsi="Verdana"/>
          <w:sz w:val="24"/>
          <w:szCs w:val="24"/>
          <w:lang w:val="cy-GB"/>
        </w:rPr>
        <w:t xml:space="preserve"> yn y gymuned</w:t>
      </w:r>
      <w:r w:rsidR="009E04A0" w:rsidRPr="003B2E6F">
        <w:rPr>
          <w:rFonts w:ascii="Verdana" w:hAnsi="Verdana"/>
          <w:sz w:val="24"/>
          <w:szCs w:val="24"/>
          <w:lang w:val="cy-GB"/>
        </w:rPr>
        <w:t>.</w:t>
      </w:r>
      <w:r w:rsidRPr="003B2E6F">
        <w:rPr>
          <w:rFonts w:ascii="Verdana" w:hAnsi="Verdana"/>
          <w:sz w:val="24"/>
          <w:szCs w:val="24"/>
          <w:lang w:val="cy-GB"/>
        </w:rPr>
        <w:t xml:space="preserve"> </w:t>
      </w:r>
      <w:r w:rsidR="000B3F8A" w:rsidRPr="003B2E6F">
        <w:rPr>
          <w:rFonts w:ascii="Verdana" w:hAnsi="Verdana"/>
          <w:sz w:val="24"/>
          <w:szCs w:val="24"/>
          <w:lang w:val="cy-GB"/>
        </w:rPr>
        <w:t xml:space="preserve">Dywedodd </w:t>
      </w:r>
      <w:r w:rsidRPr="003B2E6F">
        <w:rPr>
          <w:rFonts w:ascii="Verdana" w:hAnsi="Verdana"/>
          <w:sz w:val="24"/>
          <w:szCs w:val="24"/>
          <w:lang w:val="cy-GB"/>
        </w:rPr>
        <w:t xml:space="preserve">y </w:t>
      </w:r>
      <w:r w:rsidR="005C4F9E">
        <w:rPr>
          <w:rFonts w:ascii="Verdana" w:hAnsi="Verdana"/>
          <w:sz w:val="24"/>
          <w:szCs w:val="24"/>
          <w:lang w:val="cy-GB"/>
        </w:rPr>
        <w:t>PG</w:t>
      </w:r>
      <w:r w:rsidR="009E04A0" w:rsidRPr="003B2E6F">
        <w:rPr>
          <w:rFonts w:ascii="Verdana" w:hAnsi="Verdana"/>
          <w:sz w:val="24"/>
          <w:szCs w:val="24"/>
          <w:lang w:val="cy-GB"/>
        </w:rPr>
        <w:t xml:space="preserve"> </w:t>
      </w:r>
      <w:r w:rsidRPr="003B2E6F">
        <w:rPr>
          <w:rFonts w:ascii="Verdana" w:hAnsi="Verdana"/>
          <w:sz w:val="24"/>
          <w:szCs w:val="24"/>
          <w:lang w:val="cy-GB"/>
        </w:rPr>
        <w:t xml:space="preserve">y bu ôl-groniad </w:t>
      </w:r>
      <w:r w:rsidR="005C4F9E">
        <w:rPr>
          <w:rFonts w:ascii="Verdana" w:hAnsi="Verdana"/>
          <w:sz w:val="24"/>
          <w:szCs w:val="24"/>
          <w:lang w:val="cy-GB"/>
        </w:rPr>
        <w:t>o ran</w:t>
      </w:r>
      <w:r w:rsidRPr="003B2E6F">
        <w:rPr>
          <w:rFonts w:ascii="Verdana" w:hAnsi="Verdana"/>
          <w:sz w:val="24"/>
          <w:szCs w:val="24"/>
          <w:lang w:val="cy-GB"/>
        </w:rPr>
        <w:t xml:space="preserve"> hyfforddiant yn Sir Gaerfyrddin</w:t>
      </w:r>
      <w:r w:rsidR="00751734" w:rsidRPr="003B2E6F">
        <w:rPr>
          <w:rFonts w:ascii="Verdana" w:hAnsi="Verdana"/>
          <w:sz w:val="24"/>
          <w:szCs w:val="24"/>
          <w:lang w:val="cy-GB"/>
        </w:rPr>
        <w:t xml:space="preserve"> a bod </w:t>
      </w:r>
      <w:r w:rsidR="005C4F9E">
        <w:rPr>
          <w:rFonts w:ascii="Verdana" w:hAnsi="Verdana"/>
          <w:sz w:val="24"/>
          <w:szCs w:val="24"/>
          <w:lang w:val="cy-GB"/>
        </w:rPr>
        <w:t>cymhorthfa’n cael ei chynnal er mwyn</w:t>
      </w:r>
      <w:r w:rsidR="009555F6" w:rsidRPr="003B2E6F">
        <w:rPr>
          <w:rFonts w:ascii="Verdana" w:hAnsi="Verdana"/>
          <w:sz w:val="24"/>
          <w:szCs w:val="24"/>
          <w:lang w:val="cy-GB"/>
        </w:rPr>
        <w:t xml:space="preserve"> </w:t>
      </w:r>
      <w:r w:rsidR="005C4F9E">
        <w:rPr>
          <w:rFonts w:ascii="Verdana" w:hAnsi="Verdana"/>
          <w:sz w:val="24"/>
          <w:szCs w:val="24"/>
          <w:lang w:val="cy-GB"/>
        </w:rPr>
        <w:t>c</w:t>
      </w:r>
      <w:r w:rsidR="005D5A47" w:rsidRPr="003B2E6F">
        <w:rPr>
          <w:rFonts w:ascii="Verdana" w:hAnsi="Verdana"/>
          <w:sz w:val="24"/>
          <w:szCs w:val="24"/>
          <w:lang w:val="cy-GB"/>
        </w:rPr>
        <w:t>ynorthwyo</w:t>
      </w:r>
      <w:r w:rsidR="00793C20" w:rsidRPr="003B2E6F">
        <w:rPr>
          <w:rFonts w:ascii="Verdana" w:hAnsi="Verdana"/>
          <w:sz w:val="24"/>
          <w:szCs w:val="24"/>
          <w:lang w:val="cy-GB"/>
        </w:rPr>
        <w:t xml:space="preserve"> </w:t>
      </w:r>
      <w:r w:rsidR="005C4F9E" w:rsidRPr="005C4F9E">
        <w:rPr>
          <w:rFonts w:ascii="Calibri" w:hAnsi="Calibri" w:cs="Calibri"/>
          <w:sz w:val="24"/>
          <w:szCs w:val="24"/>
          <w:lang w:val="cy-GB"/>
        </w:rPr>
        <w:t>â</w:t>
      </w:r>
      <w:r w:rsidR="005C4F9E">
        <w:rPr>
          <w:rFonts w:ascii="Verdana" w:hAnsi="Verdana"/>
          <w:sz w:val="24"/>
          <w:szCs w:val="24"/>
          <w:lang w:val="cy-GB"/>
        </w:rPr>
        <w:t>’r</w:t>
      </w:r>
      <w:r w:rsidR="00793C20" w:rsidRPr="003B2E6F">
        <w:rPr>
          <w:rFonts w:ascii="Verdana" w:hAnsi="Verdana"/>
          <w:sz w:val="24"/>
          <w:szCs w:val="24"/>
          <w:lang w:val="cy-GB"/>
        </w:rPr>
        <w:t xml:space="preserve"> ôl-groniad </w:t>
      </w:r>
      <w:r w:rsidR="005C4F9E">
        <w:rPr>
          <w:rFonts w:ascii="Verdana" w:hAnsi="Verdana"/>
          <w:sz w:val="24"/>
          <w:szCs w:val="24"/>
          <w:lang w:val="cy-GB"/>
        </w:rPr>
        <w:t>o ran troseddau</w:t>
      </w:r>
      <w:r w:rsidR="009555F6" w:rsidRPr="003B2E6F">
        <w:rPr>
          <w:rFonts w:ascii="Verdana" w:hAnsi="Verdana"/>
          <w:sz w:val="24"/>
          <w:szCs w:val="24"/>
          <w:lang w:val="cy-GB"/>
        </w:rPr>
        <w:t>.</w:t>
      </w:r>
    </w:p>
    <w:p w14:paraId="49BC523E" w14:textId="72FB1590" w:rsidR="00E22756" w:rsidRPr="003B2E6F" w:rsidRDefault="00436290" w:rsidP="008D1999">
      <w:pPr>
        <w:tabs>
          <w:tab w:val="left" w:pos="284"/>
        </w:tabs>
        <w:spacing w:line="360" w:lineRule="auto"/>
        <w:rPr>
          <w:rFonts w:ascii="Verdana" w:hAnsi="Verdana" w:cs="Arial"/>
          <w:sz w:val="24"/>
          <w:szCs w:val="24"/>
          <w:lang w:val="cy-GB"/>
        </w:rPr>
      </w:pPr>
      <w:r>
        <w:rPr>
          <w:rFonts w:ascii="Verdana" w:hAnsi="Verdana"/>
          <w:sz w:val="24"/>
          <w:szCs w:val="24"/>
          <w:lang w:val="cy-GB"/>
        </w:rPr>
        <w:t>Mynegodd</w:t>
      </w:r>
      <w:r w:rsidR="00251200" w:rsidRPr="003B2E6F">
        <w:rPr>
          <w:rFonts w:ascii="Verdana" w:hAnsi="Verdana"/>
          <w:sz w:val="24"/>
          <w:szCs w:val="24"/>
          <w:lang w:val="cy-GB"/>
        </w:rPr>
        <w:t xml:space="preserve"> y C</w:t>
      </w:r>
      <w:r>
        <w:rPr>
          <w:rFonts w:ascii="Verdana" w:hAnsi="Verdana"/>
          <w:sz w:val="24"/>
          <w:szCs w:val="24"/>
          <w:lang w:val="cy-GB"/>
        </w:rPr>
        <w:t>HTh</w:t>
      </w:r>
      <w:r w:rsidR="00725390" w:rsidRPr="003B2E6F">
        <w:rPr>
          <w:rFonts w:ascii="Verdana" w:hAnsi="Verdana"/>
          <w:sz w:val="24"/>
          <w:szCs w:val="24"/>
          <w:lang w:val="cy-GB"/>
        </w:rPr>
        <w:t xml:space="preserve"> bryderon hefyd</w:t>
      </w:r>
      <w:r w:rsidR="00251200" w:rsidRPr="003B2E6F">
        <w:rPr>
          <w:rFonts w:ascii="Verdana" w:hAnsi="Verdana"/>
          <w:sz w:val="24"/>
          <w:szCs w:val="24"/>
          <w:lang w:val="cy-GB"/>
        </w:rPr>
        <w:t xml:space="preserve"> </w:t>
      </w:r>
      <w:r w:rsidR="00E41DFC" w:rsidRPr="003B2E6F">
        <w:rPr>
          <w:rFonts w:ascii="Verdana" w:hAnsi="Verdana"/>
          <w:sz w:val="24"/>
          <w:szCs w:val="24"/>
          <w:lang w:val="cy-GB"/>
        </w:rPr>
        <w:t xml:space="preserve">ynghylch </w:t>
      </w:r>
      <w:r w:rsidR="00725390" w:rsidRPr="003B2E6F">
        <w:rPr>
          <w:rFonts w:ascii="Verdana" w:hAnsi="Verdana"/>
          <w:sz w:val="24"/>
          <w:szCs w:val="24"/>
          <w:lang w:val="cy-GB"/>
        </w:rPr>
        <w:t>darpariaeth feddygol</w:t>
      </w:r>
      <w:r w:rsidR="00E41DFC" w:rsidRPr="003B2E6F">
        <w:rPr>
          <w:rFonts w:ascii="Verdana" w:hAnsi="Verdana"/>
          <w:sz w:val="24"/>
          <w:szCs w:val="24"/>
          <w:lang w:val="cy-GB"/>
        </w:rPr>
        <w:t xml:space="preserve"> mewn gorsafoedd</w:t>
      </w:r>
      <w:r w:rsidR="00251200" w:rsidRPr="003B2E6F">
        <w:rPr>
          <w:rFonts w:ascii="Verdana" w:hAnsi="Verdana"/>
          <w:sz w:val="24"/>
          <w:szCs w:val="24"/>
          <w:lang w:val="cy-GB"/>
        </w:rPr>
        <w:t xml:space="preserve">. Nododd </w:t>
      </w:r>
      <w:r w:rsidR="00E41DFC" w:rsidRPr="003B2E6F">
        <w:rPr>
          <w:rFonts w:ascii="Verdana" w:hAnsi="Verdana"/>
          <w:sz w:val="24"/>
          <w:szCs w:val="24"/>
          <w:lang w:val="cy-GB"/>
        </w:rPr>
        <w:t xml:space="preserve">y </w:t>
      </w:r>
      <w:r>
        <w:rPr>
          <w:rFonts w:ascii="Verdana" w:hAnsi="Verdana"/>
          <w:sz w:val="24"/>
          <w:szCs w:val="24"/>
          <w:lang w:val="cy-GB"/>
        </w:rPr>
        <w:t>PG</w:t>
      </w:r>
      <w:r w:rsidR="00251200" w:rsidRPr="003B2E6F">
        <w:rPr>
          <w:rFonts w:ascii="Verdana" w:hAnsi="Verdana"/>
          <w:sz w:val="24"/>
          <w:szCs w:val="24"/>
          <w:lang w:val="cy-GB"/>
        </w:rPr>
        <w:t xml:space="preserve"> fod </w:t>
      </w:r>
      <w:r>
        <w:rPr>
          <w:rFonts w:ascii="Verdana" w:hAnsi="Verdana"/>
          <w:sz w:val="24"/>
          <w:szCs w:val="24"/>
          <w:lang w:val="cy-GB"/>
        </w:rPr>
        <w:t>y</w:t>
      </w:r>
      <w:r w:rsidR="00E41DFC" w:rsidRPr="003B2E6F">
        <w:rPr>
          <w:rFonts w:ascii="Verdana" w:hAnsi="Verdana"/>
          <w:sz w:val="24"/>
          <w:szCs w:val="24"/>
          <w:lang w:val="cy-GB"/>
        </w:rPr>
        <w:t xml:space="preserve"> mater</w:t>
      </w:r>
      <w:r w:rsidR="00251200" w:rsidRPr="003B2E6F">
        <w:rPr>
          <w:rFonts w:ascii="Verdana" w:hAnsi="Verdana"/>
          <w:sz w:val="24"/>
          <w:szCs w:val="24"/>
          <w:lang w:val="cy-GB"/>
        </w:rPr>
        <w:t xml:space="preserve"> wedi'i godi gyda'r</w:t>
      </w:r>
      <w:r w:rsidR="00E41DFC" w:rsidRPr="003B2E6F">
        <w:rPr>
          <w:rFonts w:ascii="Verdana" w:hAnsi="Verdana"/>
          <w:sz w:val="24"/>
          <w:szCs w:val="24"/>
          <w:lang w:val="cy-GB"/>
        </w:rPr>
        <w:t xml:space="preserve"> </w:t>
      </w:r>
      <w:r>
        <w:rPr>
          <w:rFonts w:ascii="Verdana" w:hAnsi="Verdana"/>
          <w:sz w:val="24"/>
          <w:szCs w:val="24"/>
          <w:lang w:val="cy-GB"/>
        </w:rPr>
        <w:t xml:space="preserve">Grŵp </w:t>
      </w:r>
      <w:r w:rsidR="00E41DFC" w:rsidRPr="003B2E6F">
        <w:rPr>
          <w:rFonts w:ascii="Verdana" w:hAnsi="Verdana"/>
          <w:sz w:val="24"/>
          <w:szCs w:val="24"/>
          <w:lang w:val="cy-GB"/>
        </w:rPr>
        <w:t xml:space="preserve">Prif </w:t>
      </w:r>
      <w:r>
        <w:rPr>
          <w:rFonts w:ascii="Verdana" w:hAnsi="Verdana"/>
          <w:sz w:val="24"/>
          <w:szCs w:val="24"/>
          <w:lang w:val="cy-GB"/>
        </w:rPr>
        <w:t>Swyddogion</w:t>
      </w:r>
      <w:r w:rsidR="00C02575" w:rsidRPr="003B2E6F">
        <w:rPr>
          <w:rFonts w:ascii="Verdana" w:hAnsi="Verdana"/>
          <w:sz w:val="24"/>
          <w:szCs w:val="24"/>
          <w:lang w:val="cy-GB"/>
        </w:rPr>
        <w:t>.</w:t>
      </w:r>
      <w:r w:rsidR="00251200" w:rsidRPr="003B2E6F">
        <w:rPr>
          <w:rFonts w:ascii="Verdana" w:hAnsi="Verdana"/>
          <w:sz w:val="24"/>
          <w:szCs w:val="24"/>
          <w:lang w:val="cy-GB"/>
        </w:rPr>
        <w:t xml:space="preserve"> </w:t>
      </w:r>
      <w:r>
        <w:rPr>
          <w:rFonts w:ascii="Verdana" w:hAnsi="Verdana"/>
          <w:sz w:val="24"/>
          <w:szCs w:val="24"/>
          <w:lang w:val="cy-GB"/>
        </w:rPr>
        <w:t>Holodd</w:t>
      </w:r>
      <w:r w:rsidR="00251200" w:rsidRPr="003B2E6F">
        <w:rPr>
          <w:rFonts w:ascii="Verdana" w:hAnsi="Verdana"/>
          <w:sz w:val="24"/>
          <w:szCs w:val="24"/>
          <w:lang w:val="cy-GB"/>
        </w:rPr>
        <w:t xml:space="preserve"> </w:t>
      </w:r>
      <w:r w:rsidR="00326741" w:rsidRPr="003B2E6F">
        <w:rPr>
          <w:rFonts w:ascii="Verdana" w:hAnsi="Verdana"/>
          <w:sz w:val="24"/>
          <w:szCs w:val="24"/>
          <w:lang w:val="cy-GB"/>
        </w:rPr>
        <w:t xml:space="preserve">y </w:t>
      </w:r>
      <w:r>
        <w:rPr>
          <w:rFonts w:ascii="Verdana" w:hAnsi="Verdana"/>
          <w:sz w:val="24"/>
          <w:szCs w:val="24"/>
          <w:lang w:val="cy-GB"/>
        </w:rPr>
        <w:t>CHTh</w:t>
      </w:r>
      <w:r w:rsidR="00326741" w:rsidRPr="003B2E6F">
        <w:rPr>
          <w:rFonts w:ascii="Verdana" w:hAnsi="Verdana"/>
          <w:sz w:val="24"/>
          <w:szCs w:val="24"/>
          <w:lang w:val="cy-GB"/>
        </w:rPr>
        <w:t xml:space="preserve"> </w:t>
      </w:r>
      <w:r>
        <w:rPr>
          <w:rFonts w:ascii="Verdana" w:hAnsi="Verdana"/>
          <w:sz w:val="24"/>
          <w:szCs w:val="24"/>
          <w:lang w:val="cy-GB"/>
        </w:rPr>
        <w:t>pa un ai</w:t>
      </w:r>
      <w:r w:rsidR="00251200" w:rsidRPr="003B2E6F">
        <w:rPr>
          <w:rFonts w:ascii="Verdana" w:hAnsi="Verdana"/>
          <w:sz w:val="24"/>
          <w:szCs w:val="24"/>
          <w:lang w:val="cy-GB"/>
        </w:rPr>
        <w:t xml:space="preserve"> a </w:t>
      </w:r>
      <w:r w:rsidR="005952B0" w:rsidRPr="003B2E6F">
        <w:rPr>
          <w:rFonts w:ascii="Verdana" w:hAnsi="Verdana"/>
          <w:sz w:val="24"/>
          <w:szCs w:val="24"/>
          <w:lang w:val="cy-GB"/>
        </w:rPr>
        <w:t>allai'r</w:t>
      </w:r>
      <w:r w:rsidR="00251200" w:rsidRPr="003B2E6F">
        <w:rPr>
          <w:rFonts w:ascii="Verdana" w:hAnsi="Verdana"/>
          <w:sz w:val="24"/>
          <w:szCs w:val="24"/>
          <w:lang w:val="cy-GB"/>
        </w:rPr>
        <w:t xml:space="preserve"> Heddlu </w:t>
      </w:r>
      <w:r w:rsidR="00326741" w:rsidRPr="003B2E6F">
        <w:rPr>
          <w:rFonts w:ascii="Verdana" w:hAnsi="Verdana"/>
          <w:sz w:val="24"/>
          <w:szCs w:val="24"/>
          <w:lang w:val="cy-GB"/>
        </w:rPr>
        <w:t xml:space="preserve">fesur </w:t>
      </w:r>
      <w:r>
        <w:rPr>
          <w:rFonts w:ascii="Verdana" w:hAnsi="Verdana"/>
          <w:sz w:val="24"/>
          <w:szCs w:val="24"/>
          <w:lang w:val="cy-GB"/>
        </w:rPr>
        <w:t>yr</w:t>
      </w:r>
      <w:r w:rsidR="00326741" w:rsidRPr="003B2E6F">
        <w:rPr>
          <w:rFonts w:ascii="Verdana" w:hAnsi="Verdana"/>
          <w:sz w:val="24"/>
          <w:szCs w:val="24"/>
          <w:lang w:val="cy-GB"/>
        </w:rPr>
        <w:t xml:space="preserve"> amser</w:t>
      </w:r>
      <w:r w:rsidR="00251200" w:rsidRPr="003B2E6F">
        <w:rPr>
          <w:rFonts w:ascii="Verdana" w:hAnsi="Verdana"/>
          <w:sz w:val="24"/>
          <w:szCs w:val="24"/>
          <w:lang w:val="cy-GB"/>
        </w:rPr>
        <w:t xml:space="preserve"> y mae </w:t>
      </w:r>
      <w:r w:rsidR="008A2042" w:rsidRPr="003B2E6F">
        <w:rPr>
          <w:rFonts w:ascii="Verdana" w:hAnsi="Verdana"/>
          <w:sz w:val="24"/>
          <w:szCs w:val="24"/>
          <w:lang w:val="cy-GB"/>
        </w:rPr>
        <w:t xml:space="preserve">staff a </w:t>
      </w:r>
      <w:r>
        <w:rPr>
          <w:rFonts w:ascii="Verdana" w:hAnsi="Verdana"/>
          <w:sz w:val="24"/>
          <w:szCs w:val="24"/>
          <w:lang w:val="cy-GB"/>
        </w:rPr>
        <w:t>charcharorion</w:t>
      </w:r>
      <w:r w:rsidR="00251200" w:rsidRPr="003B2E6F">
        <w:rPr>
          <w:rFonts w:ascii="Verdana" w:hAnsi="Verdana"/>
          <w:sz w:val="24"/>
          <w:szCs w:val="24"/>
          <w:lang w:val="cy-GB"/>
        </w:rPr>
        <w:t xml:space="preserve"> yn </w:t>
      </w:r>
      <w:r>
        <w:rPr>
          <w:rFonts w:ascii="Verdana" w:hAnsi="Verdana"/>
          <w:sz w:val="24"/>
          <w:szCs w:val="24"/>
          <w:lang w:val="cy-GB"/>
        </w:rPr>
        <w:t>treulio’n</w:t>
      </w:r>
      <w:r w:rsidR="00326741" w:rsidRPr="003B2E6F">
        <w:rPr>
          <w:rFonts w:ascii="Verdana" w:hAnsi="Verdana"/>
          <w:sz w:val="24"/>
          <w:szCs w:val="24"/>
          <w:lang w:val="cy-GB"/>
        </w:rPr>
        <w:t xml:space="preserve"> teithio</w:t>
      </w:r>
      <w:r w:rsidR="007A08B4" w:rsidRPr="003B2E6F">
        <w:rPr>
          <w:rFonts w:ascii="Verdana" w:hAnsi="Verdana"/>
          <w:sz w:val="24"/>
          <w:szCs w:val="24"/>
          <w:lang w:val="cy-GB"/>
        </w:rPr>
        <w:t xml:space="preserve"> o ganlyniad i'r diffyg darpariaeth feddygol</w:t>
      </w:r>
      <w:r w:rsidR="00326741" w:rsidRPr="003B2E6F">
        <w:rPr>
          <w:rFonts w:ascii="Verdana" w:hAnsi="Verdana"/>
          <w:sz w:val="24"/>
          <w:szCs w:val="24"/>
          <w:lang w:val="cy-GB"/>
        </w:rPr>
        <w:t xml:space="preserve">. Nododd y </w:t>
      </w:r>
      <w:r>
        <w:rPr>
          <w:rFonts w:ascii="Verdana" w:hAnsi="Verdana"/>
          <w:sz w:val="24"/>
          <w:szCs w:val="24"/>
          <w:lang w:val="cy-GB"/>
        </w:rPr>
        <w:t>PG</w:t>
      </w:r>
      <w:r w:rsidR="00326741" w:rsidRPr="003B2E6F">
        <w:rPr>
          <w:rFonts w:ascii="Verdana" w:hAnsi="Verdana"/>
          <w:sz w:val="24"/>
          <w:szCs w:val="24"/>
          <w:lang w:val="cy-GB"/>
        </w:rPr>
        <w:t xml:space="preserve"> fod</w:t>
      </w:r>
      <w:r w:rsidR="00251200" w:rsidRPr="003B2E6F">
        <w:rPr>
          <w:rFonts w:ascii="Verdana" w:hAnsi="Verdana"/>
          <w:sz w:val="24"/>
          <w:szCs w:val="24"/>
          <w:lang w:val="cy-GB"/>
        </w:rPr>
        <w:t xml:space="preserve"> disgwyl </w:t>
      </w:r>
      <w:r>
        <w:rPr>
          <w:rFonts w:ascii="Verdana" w:hAnsi="Verdana"/>
          <w:sz w:val="24"/>
          <w:szCs w:val="24"/>
          <w:lang w:val="cy-GB"/>
        </w:rPr>
        <w:t xml:space="preserve">i </w:t>
      </w:r>
      <w:proofErr w:type="spellStart"/>
      <w:r>
        <w:rPr>
          <w:rFonts w:ascii="Verdana" w:hAnsi="Verdana"/>
          <w:sz w:val="24"/>
          <w:szCs w:val="24"/>
          <w:lang w:val="cy-GB"/>
        </w:rPr>
        <w:t>ddangosfyrddau</w:t>
      </w:r>
      <w:proofErr w:type="spellEnd"/>
      <w:r>
        <w:rPr>
          <w:rFonts w:ascii="Verdana" w:hAnsi="Verdana"/>
          <w:sz w:val="24"/>
          <w:szCs w:val="24"/>
          <w:lang w:val="cy-GB"/>
        </w:rPr>
        <w:t xml:space="preserve"> </w:t>
      </w:r>
      <w:r w:rsidR="00326741" w:rsidRPr="003B2E6F">
        <w:rPr>
          <w:rFonts w:ascii="Verdana" w:hAnsi="Verdana"/>
          <w:sz w:val="24"/>
          <w:szCs w:val="24"/>
          <w:lang w:val="cy-GB"/>
        </w:rPr>
        <w:t>perfformiad</w:t>
      </w:r>
      <w:r w:rsidR="00251200" w:rsidRPr="003B2E6F">
        <w:rPr>
          <w:rFonts w:ascii="Verdana" w:hAnsi="Verdana"/>
          <w:sz w:val="24"/>
          <w:szCs w:val="24"/>
          <w:lang w:val="cy-GB"/>
        </w:rPr>
        <w:t xml:space="preserve"> y</w:t>
      </w:r>
      <w:r>
        <w:rPr>
          <w:rFonts w:ascii="Verdana" w:hAnsi="Verdana"/>
          <w:sz w:val="24"/>
          <w:szCs w:val="24"/>
          <w:lang w:val="cy-GB"/>
        </w:rPr>
        <w:t xml:space="preserve">r Heddlu </w:t>
      </w:r>
      <w:r w:rsidR="008A2042" w:rsidRPr="003B2E6F">
        <w:rPr>
          <w:rFonts w:ascii="Verdana" w:hAnsi="Verdana"/>
          <w:sz w:val="24"/>
          <w:szCs w:val="24"/>
          <w:lang w:val="cy-GB"/>
        </w:rPr>
        <w:t xml:space="preserve">gael eu diwygio </w:t>
      </w:r>
      <w:r>
        <w:rPr>
          <w:rFonts w:ascii="Verdana" w:hAnsi="Verdana"/>
          <w:sz w:val="24"/>
          <w:szCs w:val="24"/>
          <w:lang w:val="cy-GB"/>
        </w:rPr>
        <w:t>er mwyn</w:t>
      </w:r>
      <w:r w:rsidR="00251200" w:rsidRPr="003B2E6F">
        <w:rPr>
          <w:rFonts w:ascii="Verdana" w:hAnsi="Verdana"/>
          <w:sz w:val="24"/>
          <w:szCs w:val="24"/>
          <w:lang w:val="cy-GB"/>
        </w:rPr>
        <w:t xml:space="preserve"> </w:t>
      </w:r>
      <w:r w:rsidR="008A2042" w:rsidRPr="003B2E6F">
        <w:rPr>
          <w:rFonts w:ascii="Verdana" w:hAnsi="Verdana"/>
          <w:sz w:val="24"/>
          <w:szCs w:val="24"/>
          <w:lang w:val="cy-GB"/>
        </w:rPr>
        <w:t xml:space="preserve">asesu'r </w:t>
      </w:r>
      <w:r w:rsidR="00251200" w:rsidRPr="003B2E6F">
        <w:rPr>
          <w:rFonts w:ascii="Verdana" w:hAnsi="Verdana"/>
          <w:sz w:val="24"/>
          <w:szCs w:val="24"/>
          <w:lang w:val="cy-GB"/>
        </w:rPr>
        <w:t xml:space="preserve">amser </w:t>
      </w:r>
      <w:r w:rsidR="003633D6" w:rsidRPr="003B2E6F">
        <w:rPr>
          <w:rFonts w:ascii="Verdana" w:hAnsi="Verdana"/>
          <w:sz w:val="24"/>
          <w:szCs w:val="24"/>
          <w:lang w:val="cy-GB"/>
        </w:rPr>
        <w:t>o</w:t>
      </w:r>
      <w:r>
        <w:rPr>
          <w:rFonts w:ascii="Verdana" w:hAnsi="Verdana"/>
          <w:sz w:val="24"/>
          <w:szCs w:val="24"/>
          <w:lang w:val="cy-GB"/>
        </w:rPr>
        <w:t>’r</w:t>
      </w:r>
      <w:r w:rsidR="003633D6" w:rsidRPr="003B2E6F">
        <w:rPr>
          <w:rFonts w:ascii="Verdana" w:hAnsi="Verdana"/>
          <w:sz w:val="24"/>
          <w:szCs w:val="24"/>
          <w:lang w:val="cy-GB"/>
        </w:rPr>
        <w:t xml:space="preserve"> arestio i</w:t>
      </w:r>
      <w:r>
        <w:rPr>
          <w:rFonts w:ascii="Verdana" w:hAnsi="Verdana"/>
          <w:sz w:val="24"/>
          <w:szCs w:val="24"/>
          <w:lang w:val="cy-GB"/>
        </w:rPr>
        <w:t>’r</w:t>
      </w:r>
      <w:r w:rsidR="003633D6" w:rsidRPr="003B2E6F">
        <w:rPr>
          <w:rFonts w:ascii="Verdana" w:hAnsi="Verdana"/>
          <w:sz w:val="24"/>
          <w:szCs w:val="24"/>
          <w:lang w:val="cy-GB"/>
        </w:rPr>
        <w:t xml:space="preserve"> cadw</w:t>
      </w:r>
      <w:r>
        <w:rPr>
          <w:rFonts w:ascii="Verdana" w:hAnsi="Verdana"/>
          <w:sz w:val="24"/>
          <w:szCs w:val="24"/>
          <w:lang w:val="cy-GB"/>
        </w:rPr>
        <w:t xml:space="preserve">. </w:t>
      </w:r>
      <w:r w:rsidR="00D01F2C" w:rsidRPr="003B2E6F">
        <w:rPr>
          <w:rFonts w:ascii="Verdana" w:hAnsi="Verdana"/>
          <w:sz w:val="24"/>
          <w:szCs w:val="24"/>
          <w:lang w:val="cy-GB"/>
        </w:rPr>
        <w:t xml:space="preserve">Dywedodd y </w:t>
      </w:r>
      <w:r>
        <w:rPr>
          <w:rFonts w:ascii="Verdana" w:hAnsi="Verdana"/>
          <w:sz w:val="24"/>
          <w:szCs w:val="24"/>
          <w:lang w:val="cy-GB"/>
        </w:rPr>
        <w:t>PG</w:t>
      </w:r>
      <w:r w:rsidR="00D01F2C" w:rsidRPr="003B2E6F">
        <w:rPr>
          <w:rFonts w:ascii="Verdana" w:hAnsi="Verdana"/>
          <w:sz w:val="24"/>
          <w:szCs w:val="24"/>
          <w:lang w:val="cy-GB"/>
        </w:rPr>
        <w:t xml:space="preserve"> </w:t>
      </w:r>
      <w:r w:rsidR="00054A70" w:rsidRPr="003B2E6F">
        <w:rPr>
          <w:rFonts w:ascii="Verdana" w:hAnsi="Verdana"/>
          <w:sz w:val="24"/>
          <w:szCs w:val="24"/>
          <w:lang w:val="cy-GB"/>
        </w:rPr>
        <w:t>y</w:t>
      </w:r>
      <w:r>
        <w:rPr>
          <w:rFonts w:ascii="Verdana" w:hAnsi="Verdana"/>
          <w:sz w:val="24"/>
          <w:szCs w:val="24"/>
          <w:lang w:val="cy-GB"/>
        </w:rPr>
        <w:t xml:space="preserve"> </w:t>
      </w:r>
      <w:r w:rsidR="003633D6" w:rsidRPr="003B2E6F">
        <w:rPr>
          <w:rFonts w:ascii="Verdana" w:hAnsi="Verdana"/>
          <w:sz w:val="24"/>
          <w:szCs w:val="24"/>
          <w:lang w:val="cy-GB"/>
        </w:rPr>
        <w:t>byddai h</w:t>
      </w:r>
      <w:r>
        <w:rPr>
          <w:rFonts w:ascii="Verdana" w:hAnsi="Verdana"/>
          <w:sz w:val="24"/>
          <w:szCs w:val="24"/>
          <w:lang w:val="cy-GB"/>
        </w:rPr>
        <w:t>y</w:t>
      </w:r>
      <w:r w:rsidR="003633D6" w:rsidRPr="003B2E6F">
        <w:rPr>
          <w:rFonts w:ascii="Verdana" w:hAnsi="Verdana"/>
          <w:sz w:val="24"/>
          <w:szCs w:val="24"/>
          <w:lang w:val="cy-GB"/>
        </w:rPr>
        <w:t>n yn caniatáu gwell trosolwg o</w:t>
      </w:r>
      <w:r>
        <w:rPr>
          <w:rFonts w:ascii="Verdana" w:hAnsi="Verdana"/>
          <w:sz w:val="24"/>
          <w:szCs w:val="24"/>
          <w:lang w:val="cy-GB"/>
        </w:rPr>
        <w:t xml:space="preserve"> amser teithio unigolion</w:t>
      </w:r>
      <w:r w:rsidR="003633D6" w:rsidRPr="003B2E6F">
        <w:rPr>
          <w:rFonts w:ascii="Verdana" w:hAnsi="Verdana"/>
          <w:sz w:val="24"/>
          <w:szCs w:val="24"/>
          <w:lang w:val="cy-GB"/>
        </w:rPr>
        <w:t>.</w:t>
      </w:r>
    </w:p>
    <w:p w14:paraId="320099A6" w14:textId="01F51152" w:rsidR="007C1ADE" w:rsidRPr="003B2E6F" w:rsidRDefault="009C2C62" w:rsidP="008D1999">
      <w:pPr>
        <w:tabs>
          <w:tab w:val="left" w:pos="284"/>
        </w:tabs>
        <w:spacing w:line="360" w:lineRule="auto"/>
        <w:rPr>
          <w:rFonts w:ascii="Verdana" w:hAnsi="Verdana" w:cs="Arial"/>
          <w:sz w:val="24"/>
          <w:szCs w:val="24"/>
          <w:lang w:val="cy-GB"/>
        </w:rPr>
      </w:pPr>
      <w:r w:rsidRPr="003B2E6F">
        <w:rPr>
          <w:rFonts w:ascii="Verdana" w:hAnsi="Verdana"/>
          <w:sz w:val="24"/>
          <w:szCs w:val="24"/>
          <w:lang w:val="cy-GB"/>
        </w:rPr>
        <w:t>Cafwyd</w:t>
      </w:r>
      <w:r w:rsidR="0087149F" w:rsidRPr="003B2E6F">
        <w:rPr>
          <w:rFonts w:ascii="Verdana" w:hAnsi="Verdana"/>
          <w:sz w:val="24"/>
          <w:szCs w:val="24"/>
          <w:lang w:val="cy-GB"/>
        </w:rPr>
        <w:t xml:space="preserve"> trafodaeth ynghylch </w:t>
      </w:r>
      <w:r w:rsidR="00904AA4" w:rsidRPr="003B2E6F">
        <w:rPr>
          <w:rFonts w:ascii="Verdana" w:hAnsi="Verdana"/>
          <w:sz w:val="24"/>
          <w:szCs w:val="24"/>
          <w:lang w:val="cy-GB"/>
        </w:rPr>
        <w:t>UNSAIN</w:t>
      </w:r>
      <w:r w:rsidR="0087149F" w:rsidRPr="003B2E6F">
        <w:rPr>
          <w:rFonts w:ascii="Verdana" w:hAnsi="Verdana"/>
          <w:sz w:val="24"/>
          <w:szCs w:val="24"/>
          <w:lang w:val="cy-GB"/>
        </w:rPr>
        <w:t xml:space="preserve"> a </w:t>
      </w:r>
      <w:r w:rsidR="00674389" w:rsidRPr="003B2E6F">
        <w:rPr>
          <w:rFonts w:ascii="Verdana" w:hAnsi="Verdana"/>
          <w:sz w:val="24"/>
          <w:szCs w:val="24"/>
          <w:lang w:val="cy-GB"/>
        </w:rPr>
        <w:t xml:space="preserve">phryderon a godwyd gan </w:t>
      </w:r>
      <w:r w:rsidR="00703D59">
        <w:rPr>
          <w:rFonts w:ascii="Verdana" w:hAnsi="Verdana"/>
          <w:sz w:val="24"/>
          <w:szCs w:val="24"/>
          <w:lang w:val="cy-GB"/>
        </w:rPr>
        <w:t xml:space="preserve">aelodau </w:t>
      </w:r>
      <w:r w:rsidR="00674389" w:rsidRPr="003B2E6F">
        <w:rPr>
          <w:rFonts w:ascii="Verdana" w:hAnsi="Verdana"/>
          <w:sz w:val="24"/>
          <w:szCs w:val="24"/>
          <w:lang w:val="cy-GB"/>
        </w:rPr>
        <w:t>staff</w:t>
      </w:r>
      <w:r w:rsidR="002A7DF3" w:rsidRPr="003B2E6F">
        <w:rPr>
          <w:rFonts w:ascii="Verdana" w:hAnsi="Verdana"/>
          <w:sz w:val="24"/>
          <w:szCs w:val="24"/>
          <w:lang w:val="cy-GB"/>
        </w:rPr>
        <w:t xml:space="preserve"> ynghylch</w:t>
      </w:r>
      <w:r w:rsidR="001768E2" w:rsidRPr="003B2E6F">
        <w:rPr>
          <w:rFonts w:ascii="Verdana" w:hAnsi="Verdana"/>
          <w:sz w:val="24"/>
          <w:szCs w:val="24"/>
          <w:lang w:val="cy-GB"/>
        </w:rPr>
        <w:t xml:space="preserve"> adolygiad y</w:t>
      </w:r>
      <w:r w:rsidR="00703D59">
        <w:rPr>
          <w:rFonts w:ascii="Verdana" w:hAnsi="Verdana"/>
          <w:sz w:val="24"/>
          <w:szCs w:val="24"/>
          <w:lang w:val="cy-GB"/>
        </w:rPr>
        <w:t xml:space="preserve">r Heddlu </w:t>
      </w:r>
      <w:r w:rsidR="001768E2" w:rsidRPr="003B2E6F">
        <w:rPr>
          <w:rFonts w:ascii="Verdana" w:hAnsi="Verdana"/>
          <w:sz w:val="24"/>
          <w:szCs w:val="24"/>
          <w:lang w:val="cy-GB"/>
        </w:rPr>
        <w:t>a</w:t>
      </w:r>
      <w:r w:rsidRPr="003B2E6F">
        <w:rPr>
          <w:rFonts w:ascii="Verdana" w:hAnsi="Verdana"/>
          <w:sz w:val="24"/>
          <w:szCs w:val="24"/>
          <w:lang w:val="cy-GB"/>
        </w:rPr>
        <w:t xml:space="preserve"> lwfansau cydamserol</w:t>
      </w:r>
      <w:r w:rsidR="00674389" w:rsidRPr="003B2E6F">
        <w:rPr>
          <w:rFonts w:ascii="Verdana" w:hAnsi="Verdana"/>
          <w:sz w:val="24"/>
          <w:szCs w:val="24"/>
          <w:lang w:val="cy-GB"/>
        </w:rPr>
        <w:t xml:space="preserve">. Dywedodd y </w:t>
      </w:r>
      <w:r w:rsidR="00703D59">
        <w:rPr>
          <w:rFonts w:ascii="Verdana" w:hAnsi="Verdana"/>
          <w:sz w:val="24"/>
          <w:szCs w:val="24"/>
          <w:lang w:val="cy-GB"/>
        </w:rPr>
        <w:t>PG</w:t>
      </w:r>
      <w:r w:rsidR="00674389" w:rsidRPr="003B2E6F">
        <w:rPr>
          <w:rFonts w:ascii="Verdana" w:hAnsi="Verdana"/>
          <w:sz w:val="24"/>
          <w:szCs w:val="24"/>
          <w:lang w:val="cy-GB"/>
        </w:rPr>
        <w:t xml:space="preserve"> fod </w:t>
      </w:r>
      <w:r w:rsidR="0087149F" w:rsidRPr="003B2E6F">
        <w:rPr>
          <w:rFonts w:ascii="Verdana" w:hAnsi="Verdana"/>
          <w:sz w:val="24"/>
          <w:szCs w:val="24"/>
          <w:lang w:val="cy-GB"/>
        </w:rPr>
        <w:t xml:space="preserve">yr Heddlu'n </w:t>
      </w:r>
      <w:r w:rsidRPr="003B2E6F">
        <w:rPr>
          <w:rFonts w:ascii="Verdana" w:hAnsi="Verdana"/>
          <w:sz w:val="24"/>
          <w:szCs w:val="24"/>
          <w:lang w:val="cy-GB"/>
        </w:rPr>
        <w:t xml:space="preserve">aros </w:t>
      </w:r>
      <w:r w:rsidR="00703D59">
        <w:rPr>
          <w:rFonts w:ascii="Verdana" w:hAnsi="Verdana"/>
          <w:sz w:val="24"/>
          <w:szCs w:val="24"/>
          <w:lang w:val="cy-GB"/>
        </w:rPr>
        <w:t>i Gyngor Cenedlaethol Staff yr Heddlu ddarparu</w:t>
      </w:r>
      <w:r w:rsidR="0087149F" w:rsidRPr="003B2E6F">
        <w:rPr>
          <w:rFonts w:ascii="Verdana" w:hAnsi="Verdana"/>
          <w:sz w:val="24"/>
          <w:szCs w:val="24"/>
          <w:lang w:val="cy-GB"/>
        </w:rPr>
        <w:t xml:space="preserve"> </w:t>
      </w:r>
      <w:r w:rsidR="00703D59">
        <w:rPr>
          <w:rFonts w:ascii="Verdana" w:hAnsi="Verdana"/>
          <w:sz w:val="24"/>
          <w:szCs w:val="24"/>
          <w:lang w:val="cy-GB"/>
        </w:rPr>
        <w:t>c</w:t>
      </w:r>
      <w:r w:rsidR="0087149F" w:rsidRPr="003B2E6F">
        <w:rPr>
          <w:rFonts w:ascii="Verdana" w:hAnsi="Verdana"/>
          <w:sz w:val="24"/>
          <w:szCs w:val="24"/>
          <w:lang w:val="cy-GB"/>
        </w:rPr>
        <w:t xml:space="preserve">anllawiau </w:t>
      </w:r>
      <w:r w:rsidR="00703D59">
        <w:rPr>
          <w:rFonts w:ascii="Verdana" w:hAnsi="Verdana"/>
          <w:sz w:val="24"/>
          <w:szCs w:val="24"/>
          <w:lang w:val="cy-GB"/>
        </w:rPr>
        <w:t>cenedlaethol</w:t>
      </w:r>
      <w:r w:rsidR="008B5A5F" w:rsidRPr="003B2E6F">
        <w:rPr>
          <w:rFonts w:ascii="Verdana" w:hAnsi="Verdana"/>
          <w:sz w:val="24"/>
          <w:szCs w:val="24"/>
          <w:lang w:val="cy-GB"/>
        </w:rPr>
        <w:t>.</w:t>
      </w:r>
      <w:r w:rsidR="008B27D6" w:rsidRPr="003B2E6F">
        <w:rPr>
          <w:rFonts w:ascii="Verdana" w:hAnsi="Verdana"/>
          <w:sz w:val="24"/>
          <w:szCs w:val="24"/>
          <w:lang w:val="cy-GB"/>
        </w:rPr>
        <w:t xml:space="preserve"> </w:t>
      </w:r>
    </w:p>
    <w:p w14:paraId="32950B37" w14:textId="687F7288" w:rsidR="009C41D7" w:rsidRPr="003B2E6F" w:rsidRDefault="009C41D7" w:rsidP="00A86CF7">
      <w:pPr>
        <w:pStyle w:val="ListParagraph"/>
        <w:tabs>
          <w:tab w:val="left" w:pos="0"/>
          <w:tab w:val="left" w:pos="709"/>
        </w:tabs>
        <w:ind w:left="2160"/>
        <w:rPr>
          <w:rFonts w:ascii="Verdana" w:hAnsi="Verdana" w:cs="Arial"/>
          <w:iCs/>
          <w:sz w:val="24"/>
          <w:szCs w:val="24"/>
          <w:lang w:val="cy-GB"/>
        </w:rPr>
      </w:pPr>
    </w:p>
    <w:p w14:paraId="2F48B05E" w14:textId="67306675" w:rsidR="00353144" w:rsidRPr="003B2E6F" w:rsidRDefault="007B65AC" w:rsidP="00D2472A">
      <w:pPr>
        <w:pStyle w:val="ListParagraph"/>
        <w:numPr>
          <w:ilvl w:val="1"/>
          <w:numId w:val="13"/>
        </w:numPr>
        <w:tabs>
          <w:tab w:val="left" w:pos="284"/>
        </w:tabs>
        <w:spacing w:line="360" w:lineRule="auto"/>
        <w:rPr>
          <w:rFonts w:ascii="Verdana" w:hAnsi="Verdana" w:cs="Arial"/>
          <w:sz w:val="24"/>
          <w:szCs w:val="24"/>
          <w:lang w:val="cy-GB"/>
        </w:rPr>
      </w:pPr>
      <w:r w:rsidRPr="003B2E6F">
        <w:rPr>
          <w:rFonts w:ascii="Verdana" w:hAnsi="Verdana"/>
          <w:sz w:val="24"/>
          <w:szCs w:val="24"/>
          <w:lang w:val="cy-GB"/>
        </w:rPr>
        <w:t>Diweddariad Comisiynydd yr Heddlu a Throseddu</w:t>
      </w:r>
    </w:p>
    <w:p w14:paraId="6A57FDD1" w14:textId="3FD1E953" w:rsidR="000D4399" w:rsidRPr="003B2E6F" w:rsidRDefault="0008667A" w:rsidP="00C46D68">
      <w:pPr>
        <w:tabs>
          <w:tab w:val="left" w:pos="284"/>
        </w:tabs>
        <w:spacing w:line="360" w:lineRule="auto"/>
        <w:rPr>
          <w:rFonts w:ascii="Verdana" w:hAnsi="Verdana" w:cs="Arial"/>
          <w:sz w:val="24"/>
          <w:szCs w:val="24"/>
          <w:lang w:val="cy-GB"/>
        </w:rPr>
      </w:pPr>
      <w:r w:rsidRPr="003B2E6F">
        <w:rPr>
          <w:rFonts w:ascii="Verdana" w:hAnsi="Verdana"/>
          <w:sz w:val="24"/>
          <w:szCs w:val="24"/>
          <w:lang w:val="cy-GB"/>
        </w:rPr>
        <w:lastRenderedPageBreak/>
        <w:t xml:space="preserve">Rhoddodd y </w:t>
      </w:r>
      <w:r w:rsidR="003B7E79">
        <w:rPr>
          <w:rFonts w:ascii="Verdana" w:hAnsi="Verdana"/>
          <w:sz w:val="24"/>
          <w:szCs w:val="24"/>
          <w:lang w:val="cy-GB"/>
        </w:rPr>
        <w:t>CHTh</w:t>
      </w:r>
      <w:r w:rsidRPr="003B2E6F">
        <w:rPr>
          <w:rFonts w:ascii="Verdana" w:hAnsi="Verdana"/>
          <w:sz w:val="24"/>
          <w:szCs w:val="24"/>
          <w:lang w:val="cy-GB"/>
        </w:rPr>
        <w:t xml:space="preserve"> drosolwg byr o'r diweddariad</w:t>
      </w:r>
      <w:r w:rsidR="006E51DB" w:rsidRPr="003B2E6F">
        <w:rPr>
          <w:rFonts w:ascii="Verdana" w:hAnsi="Verdana"/>
          <w:sz w:val="24"/>
          <w:szCs w:val="24"/>
          <w:lang w:val="cy-GB"/>
        </w:rPr>
        <w:t>.</w:t>
      </w:r>
      <w:r w:rsidRPr="003B2E6F">
        <w:rPr>
          <w:rFonts w:ascii="Verdana" w:hAnsi="Verdana"/>
          <w:sz w:val="24"/>
          <w:szCs w:val="24"/>
          <w:lang w:val="cy-GB"/>
        </w:rPr>
        <w:t xml:space="preserve"> Rhoddodd y </w:t>
      </w:r>
      <w:r w:rsidR="003B7E79">
        <w:rPr>
          <w:rFonts w:ascii="Verdana" w:hAnsi="Verdana"/>
          <w:sz w:val="24"/>
          <w:szCs w:val="24"/>
          <w:lang w:val="cy-GB"/>
        </w:rPr>
        <w:t xml:space="preserve">PW </w:t>
      </w:r>
      <w:r w:rsidR="00B90918" w:rsidRPr="003B2E6F">
        <w:rPr>
          <w:rFonts w:ascii="Verdana" w:hAnsi="Verdana"/>
          <w:sz w:val="24"/>
          <w:szCs w:val="24"/>
          <w:lang w:val="cy-GB"/>
        </w:rPr>
        <w:t xml:space="preserve">ddiweddariad ynghylch </w:t>
      </w:r>
      <w:r w:rsidR="008B5A5F" w:rsidRPr="003B2E6F">
        <w:rPr>
          <w:rFonts w:ascii="Verdana" w:hAnsi="Verdana"/>
          <w:sz w:val="24"/>
          <w:szCs w:val="24"/>
          <w:lang w:val="cy-GB"/>
        </w:rPr>
        <w:t xml:space="preserve">y </w:t>
      </w:r>
      <w:proofErr w:type="spellStart"/>
      <w:r w:rsidR="008B5A5F" w:rsidRPr="003B2E6F">
        <w:rPr>
          <w:rFonts w:ascii="Verdana" w:hAnsi="Verdana"/>
          <w:sz w:val="24"/>
          <w:szCs w:val="24"/>
          <w:lang w:val="cy-GB"/>
        </w:rPr>
        <w:t>cyd-bwyllgor</w:t>
      </w:r>
      <w:proofErr w:type="spellEnd"/>
      <w:r w:rsidR="008B5A5F" w:rsidRPr="003B2E6F">
        <w:rPr>
          <w:rFonts w:ascii="Verdana" w:hAnsi="Verdana"/>
          <w:sz w:val="24"/>
          <w:szCs w:val="24"/>
          <w:lang w:val="cy-GB"/>
        </w:rPr>
        <w:t xml:space="preserve"> archwilio</w:t>
      </w:r>
      <w:r w:rsidR="00134569" w:rsidRPr="003B2E6F">
        <w:rPr>
          <w:rFonts w:ascii="Verdana" w:hAnsi="Verdana"/>
          <w:sz w:val="24"/>
          <w:szCs w:val="24"/>
          <w:lang w:val="cy-GB"/>
        </w:rPr>
        <w:t xml:space="preserve">. Nododd y </w:t>
      </w:r>
      <w:r w:rsidR="003B7E79">
        <w:rPr>
          <w:rFonts w:ascii="Verdana" w:hAnsi="Verdana"/>
          <w:sz w:val="24"/>
          <w:szCs w:val="24"/>
          <w:lang w:val="cy-GB"/>
        </w:rPr>
        <w:t>CHTh</w:t>
      </w:r>
      <w:r w:rsidR="00134569" w:rsidRPr="003B2E6F">
        <w:rPr>
          <w:rFonts w:ascii="Verdana" w:hAnsi="Verdana"/>
          <w:sz w:val="24"/>
          <w:szCs w:val="24"/>
          <w:lang w:val="cy-GB"/>
        </w:rPr>
        <w:t xml:space="preserve"> a</w:t>
      </w:r>
      <w:r w:rsidR="003B7E79">
        <w:rPr>
          <w:rFonts w:ascii="Verdana" w:hAnsi="Verdana"/>
          <w:sz w:val="24"/>
          <w:szCs w:val="24"/>
          <w:lang w:val="cy-GB"/>
        </w:rPr>
        <w:t>’r</w:t>
      </w:r>
      <w:r w:rsidR="00134569" w:rsidRPr="003B2E6F">
        <w:rPr>
          <w:rFonts w:ascii="Verdana" w:hAnsi="Verdana"/>
          <w:sz w:val="24"/>
          <w:szCs w:val="24"/>
          <w:lang w:val="cy-GB"/>
        </w:rPr>
        <w:t xml:space="preserve"> </w:t>
      </w:r>
      <w:r w:rsidR="003B7E79">
        <w:rPr>
          <w:rFonts w:ascii="Verdana" w:hAnsi="Verdana"/>
          <w:sz w:val="24"/>
          <w:szCs w:val="24"/>
          <w:lang w:val="cy-GB"/>
        </w:rPr>
        <w:t>PG</w:t>
      </w:r>
      <w:r w:rsidR="00134569" w:rsidRPr="003B2E6F">
        <w:rPr>
          <w:rFonts w:ascii="Verdana" w:hAnsi="Verdana"/>
          <w:sz w:val="24"/>
          <w:szCs w:val="24"/>
          <w:lang w:val="cy-GB"/>
        </w:rPr>
        <w:t xml:space="preserve"> eu diolch i Mr Martin Evans, </w:t>
      </w:r>
      <w:r w:rsidR="00617B16" w:rsidRPr="003B2E6F">
        <w:rPr>
          <w:rFonts w:ascii="Verdana" w:hAnsi="Verdana"/>
          <w:sz w:val="24"/>
          <w:szCs w:val="24"/>
          <w:lang w:val="cy-GB"/>
        </w:rPr>
        <w:t xml:space="preserve">cyn </w:t>
      </w:r>
      <w:proofErr w:type="spellStart"/>
      <w:r w:rsidR="003B7E79">
        <w:rPr>
          <w:rFonts w:ascii="Verdana" w:hAnsi="Verdana"/>
          <w:sz w:val="24"/>
          <w:szCs w:val="24"/>
          <w:lang w:val="cy-GB"/>
        </w:rPr>
        <w:t>gadeiydd</w:t>
      </w:r>
      <w:proofErr w:type="spellEnd"/>
      <w:r w:rsidR="00617B16" w:rsidRPr="003B2E6F">
        <w:rPr>
          <w:rFonts w:ascii="Verdana" w:hAnsi="Verdana"/>
          <w:sz w:val="24"/>
          <w:szCs w:val="24"/>
          <w:lang w:val="cy-GB"/>
        </w:rPr>
        <w:t xml:space="preserve"> </w:t>
      </w:r>
      <w:r w:rsidR="003B7E79">
        <w:rPr>
          <w:rFonts w:ascii="Verdana" w:hAnsi="Verdana"/>
          <w:sz w:val="24"/>
          <w:szCs w:val="24"/>
          <w:lang w:val="cy-GB"/>
        </w:rPr>
        <w:t>y Cyd-bwyllgor Archwilio,</w:t>
      </w:r>
      <w:r w:rsidR="00B90918" w:rsidRPr="003B2E6F">
        <w:rPr>
          <w:rFonts w:ascii="Verdana" w:hAnsi="Verdana"/>
          <w:sz w:val="24"/>
          <w:szCs w:val="24"/>
          <w:lang w:val="cy-GB"/>
        </w:rPr>
        <w:t xml:space="preserve"> </w:t>
      </w:r>
      <w:r w:rsidR="003B7E79">
        <w:rPr>
          <w:rFonts w:ascii="Verdana" w:hAnsi="Verdana"/>
          <w:sz w:val="24"/>
          <w:szCs w:val="24"/>
          <w:lang w:val="cy-GB"/>
        </w:rPr>
        <w:t>gan</w:t>
      </w:r>
      <w:r w:rsidR="00617B16" w:rsidRPr="003B2E6F">
        <w:rPr>
          <w:rFonts w:ascii="Verdana" w:hAnsi="Verdana"/>
          <w:sz w:val="24"/>
          <w:szCs w:val="24"/>
          <w:lang w:val="cy-GB"/>
        </w:rPr>
        <w:t xml:space="preserve"> d</w:t>
      </w:r>
      <w:r w:rsidR="003B7E79">
        <w:rPr>
          <w:rFonts w:ascii="Verdana" w:hAnsi="Verdana"/>
          <w:sz w:val="24"/>
          <w:szCs w:val="24"/>
          <w:lang w:val="cy-GB"/>
        </w:rPr>
        <w:t>dymuno’</w:t>
      </w:r>
      <w:r w:rsidR="00617B16" w:rsidRPr="003B2E6F">
        <w:rPr>
          <w:rFonts w:ascii="Verdana" w:hAnsi="Verdana"/>
          <w:sz w:val="24"/>
          <w:szCs w:val="24"/>
          <w:lang w:val="cy-GB"/>
        </w:rPr>
        <w:t>n dda iddo ar gyfer y dyfodol. Cafodd y Bwrdd wybod</w:t>
      </w:r>
      <w:r w:rsidR="00B90918" w:rsidRPr="003B2E6F">
        <w:rPr>
          <w:rFonts w:ascii="Verdana" w:hAnsi="Verdana"/>
          <w:sz w:val="24"/>
          <w:szCs w:val="24"/>
          <w:lang w:val="cy-GB"/>
        </w:rPr>
        <w:t xml:space="preserve"> bod Kate </w:t>
      </w:r>
      <w:proofErr w:type="spellStart"/>
      <w:r w:rsidR="00B90918" w:rsidRPr="003B2E6F">
        <w:rPr>
          <w:rFonts w:ascii="Verdana" w:hAnsi="Verdana"/>
          <w:sz w:val="24"/>
          <w:szCs w:val="24"/>
          <w:lang w:val="cy-GB"/>
        </w:rPr>
        <w:t>Curran</w:t>
      </w:r>
      <w:proofErr w:type="spellEnd"/>
      <w:r w:rsidR="00B90918" w:rsidRPr="003B2E6F">
        <w:rPr>
          <w:rFonts w:ascii="Verdana" w:hAnsi="Verdana"/>
          <w:sz w:val="24"/>
          <w:szCs w:val="24"/>
          <w:lang w:val="cy-GB"/>
        </w:rPr>
        <w:t xml:space="preserve"> wedi </w:t>
      </w:r>
      <w:r w:rsidR="003B7E79">
        <w:rPr>
          <w:rFonts w:ascii="Verdana" w:hAnsi="Verdana"/>
          <w:sz w:val="24"/>
          <w:szCs w:val="24"/>
          <w:lang w:val="cy-GB"/>
        </w:rPr>
        <w:t>derbyn y</w:t>
      </w:r>
      <w:r w:rsidR="00B90918" w:rsidRPr="003B2E6F">
        <w:rPr>
          <w:rFonts w:ascii="Verdana" w:hAnsi="Verdana"/>
          <w:sz w:val="24"/>
          <w:szCs w:val="24"/>
          <w:lang w:val="cy-GB"/>
        </w:rPr>
        <w:t xml:space="preserve"> swydd cadeirydd.</w:t>
      </w:r>
      <w:r w:rsidRPr="003B2E6F">
        <w:rPr>
          <w:rFonts w:ascii="Verdana" w:hAnsi="Verdana"/>
          <w:sz w:val="24"/>
          <w:szCs w:val="24"/>
          <w:lang w:val="cy-GB"/>
        </w:rPr>
        <w:t xml:space="preserve"> </w:t>
      </w:r>
      <w:r w:rsidR="00DB705D" w:rsidRPr="003B2E6F">
        <w:rPr>
          <w:rFonts w:ascii="Verdana" w:hAnsi="Verdana"/>
          <w:sz w:val="24"/>
          <w:szCs w:val="24"/>
          <w:lang w:val="cy-GB"/>
        </w:rPr>
        <w:t xml:space="preserve">Dywedodd y </w:t>
      </w:r>
      <w:r w:rsidR="003B7E79">
        <w:rPr>
          <w:rFonts w:ascii="Verdana" w:hAnsi="Verdana"/>
          <w:sz w:val="24"/>
          <w:szCs w:val="24"/>
          <w:lang w:val="cy-GB"/>
        </w:rPr>
        <w:t>PW</w:t>
      </w:r>
      <w:r w:rsidR="00DB705D" w:rsidRPr="003B2E6F">
        <w:rPr>
          <w:rFonts w:ascii="Verdana" w:hAnsi="Verdana"/>
          <w:sz w:val="24"/>
          <w:szCs w:val="24"/>
          <w:lang w:val="cy-GB"/>
        </w:rPr>
        <w:t xml:space="preserve"> fod </w:t>
      </w:r>
      <w:r w:rsidR="00EF243C" w:rsidRPr="003B2E6F">
        <w:rPr>
          <w:rFonts w:ascii="Verdana" w:hAnsi="Verdana"/>
          <w:sz w:val="24"/>
          <w:szCs w:val="24"/>
          <w:lang w:val="cy-GB"/>
        </w:rPr>
        <w:t>trafodaethau wedi'u cynnal yn</w:t>
      </w:r>
      <w:r w:rsidR="00516D9C" w:rsidRPr="003B2E6F">
        <w:rPr>
          <w:rFonts w:ascii="Verdana" w:hAnsi="Verdana"/>
          <w:sz w:val="24"/>
          <w:szCs w:val="24"/>
          <w:lang w:val="cy-GB"/>
        </w:rPr>
        <w:t xml:space="preserve"> </w:t>
      </w:r>
      <w:r w:rsidR="00DB705D" w:rsidRPr="003B2E6F">
        <w:rPr>
          <w:rFonts w:ascii="Verdana" w:hAnsi="Verdana"/>
          <w:sz w:val="24"/>
          <w:szCs w:val="24"/>
          <w:lang w:val="cy-GB"/>
        </w:rPr>
        <w:t xml:space="preserve">awgrymu </w:t>
      </w:r>
      <w:r w:rsidR="003B7E79">
        <w:rPr>
          <w:rFonts w:ascii="Verdana" w:hAnsi="Verdana"/>
          <w:sz w:val="24"/>
          <w:szCs w:val="24"/>
          <w:lang w:val="cy-GB"/>
        </w:rPr>
        <w:t>adolygu</w:t>
      </w:r>
      <w:r w:rsidRPr="003B2E6F">
        <w:rPr>
          <w:rFonts w:ascii="Verdana" w:hAnsi="Verdana"/>
          <w:sz w:val="24"/>
          <w:szCs w:val="24"/>
          <w:lang w:val="cy-GB"/>
        </w:rPr>
        <w:t xml:space="preserve"> </w:t>
      </w:r>
      <w:r w:rsidR="00DB705D" w:rsidRPr="003B2E6F">
        <w:rPr>
          <w:rFonts w:ascii="Verdana" w:hAnsi="Verdana"/>
          <w:sz w:val="24"/>
          <w:szCs w:val="24"/>
          <w:lang w:val="cy-GB"/>
        </w:rPr>
        <w:t>amserlennu cyfarfod</w:t>
      </w:r>
      <w:r w:rsidR="003B7E79">
        <w:rPr>
          <w:rFonts w:ascii="Verdana" w:hAnsi="Verdana"/>
          <w:sz w:val="24"/>
          <w:szCs w:val="24"/>
          <w:lang w:val="cy-GB"/>
        </w:rPr>
        <w:t>ydd</w:t>
      </w:r>
      <w:r w:rsidR="00EF243C" w:rsidRPr="003B2E6F">
        <w:rPr>
          <w:rFonts w:ascii="Verdana" w:hAnsi="Verdana"/>
          <w:sz w:val="24"/>
          <w:szCs w:val="24"/>
          <w:lang w:val="cy-GB"/>
        </w:rPr>
        <w:t xml:space="preserve"> </w:t>
      </w:r>
      <w:r w:rsidR="003B7E79">
        <w:rPr>
          <w:rFonts w:ascii="Verdana" w:hAnsi="Verdana"/>
          <w:sz w:val="24"/>
          <w:szCs w:val="24"/>
          <w:lang w:val="cy-GB"/>
        </w:rPr>
        <w:t>y Cyd-bwyllgor</w:t>
      </w:r>
      <w:r w:rsidR="00EF243C" w:rsidRPr="003B2E6F">
        <w:rPr>
          <w:rFonts w:ascii="Verdana" w:hAnsi="Verdana"/>
          <w:sz w:val="24"/>
          <w:szCs w:val="24"/>
          <w:lang w:val="cy-GB"/>
        </w:rPr>
        <w:t xml:space="preserve"> </w:t>
      </w:r>
      <w:r w:rsidR="003B7E79">
        <w:rPr>
          <w:rFonts w:ascii="Verdana" w:hAnsi="Verdana"/>
          <w:sz w:val="24"/>
          <w:szCs w:val="24"/>
          <w:lang w:val="cy-GB"/>
        </w:rPr>
        <w:t>Archwilio</w:t>
      </w:r>
      <w:r w:rsidR="00E71F56" w:rsidRPr="003B2E6F">
        <w:rPr>
          <w:rFonts w:ascii="Verdana" w:hAnsi="Verdana"/>
          <w:sz w:val="24"/>
          <w:szCs w:val="24"/>
          <w:lang w:val="cy-GB"/>
        </w:rPr>
        <w:t xml:space="preserve"> </w:t>
      </w:r>
      <w:r w:rsidR="00617B16" w:rsidRPr="003B2E6F">
        <w:rPr>
          <w:rFonts w:ascii="Verdana" w:hAnsi="Verdana"/>
          <w:sz w:val="24"/>
          <w:szCs w:val="24"/>
          <w:lang w:val="cy-GB"/>
        </w:rPr>
        <w:t>a</w:t>
      </w:r>
      <w:r w:rsidR="003B7E79">
        <w:rPr>
          <w:rFonts w:ascii="Verdana" w:hAnsi="Verdana"/>
          <w:sz w:val="24"/>
          <w:szCs w:val="24"/>
          <w:lang w:val="cy-GB"/>
        </w:rPr>
        <w:t xml:space="preserve">c y </w:t>
      </w:r>
      <w:r w:rsidR="000D4399" w:rsidRPr="003B2E6F">
        <w:rPr>
          <w:rFonts w:ascii="Verdana" w:hAnsi="Verdana"/>
          <w:sz w:val="24"/>
          <w:szCs w:val="24"/>
          <w:lang w:val="cy-GB"/>
        </w:rPr>
        <w:t>bydd</w:t>
      </w:r>
      <w:r w:rsidR="003B7E79">
        <w:rPr>
          <w:rFonts w:ascii="Verdana" w:hAnsi="Verdana"/>
          <w:sz w:val="24"/>
          <w:szCs w:val="24"/>
          <w:lang w:val="cy-GB"/>
        </w:rPr>
        <w:t xml:space="preserve">ai </w:t>
      </w:r>
      <w:r w:rsidR="00617B16" w:rsidRPr="003B2E6F">
        <w:rPr>
          <w:rFonts w:ascii="Verdana" w:hAnsi="Verdana"/>
          <w:sz w:val="24"/>
          <w:szCs w:val="24"/>
          <w:lang w:val="cy-GB"/>
        </w:rPr>
        <w:t xml:space="preserve">angen </w:t>
      </w:r>
      <w:r w:rsidR="009C2C62" w:rsidRPr="003B2E6F">
        <w:rPr>
          <w:rFonts w:ascii="Verdana" w:hAnsi="Verdana"/>
          <w:sz w:val="24"/>
          <w:szCs w:val="24"/>
          <w:lang w:val="cy-GB"/>
        </w:rPr>
        <w:t>hysbysebu</w:t>
      </w:r>
      <w:r w:rsidR="00E71F56" w:rsidRPr="003B2E6F">
        <w:rPr>
          <w:rFonts w:ascii="Verdana" w:hAnsi="Verdana"/>
          <w:sz w:val="24"/>
          <w:szCs w:val="24"/>
          <w:lang w:val="cy-GB"/>
        </w:rPr>
        <w:t xml:space="preserve"> ar gyfer aelodau newydd </w:t>
      </w:r>
      <w:r w:rsidR="003B7E79">
        <w:rPr>
          <w:rFonts w:ascii="Verdana" w:hAnsi="Verdana"/>
          <w:sz w:val="24"/>
          <w:szCs w:val="24"/>
          <w:lang w:val="cy-GB"/>
        </w:rPr>
        <w:t xml:space="preserve">yn y Flwyddyn Newydd. </w:t>
      </w:r>
    </w:p>
    <w:p w14:paraId="431C086D" w14:textId="24EBC4E3" w:rsidR="0028424B" w:rsidRPr="003B2E6F" w:rsidRDefault="00516D9C" w:rsidP="00C46D68">
      <w:pPr>
        <w:tabs>
          <w:tab w:val="left" w:pos="284"/>
        </w:tabs>
        <w:spacing w:line="360" w:lineRule="auto"/>
        <w:rPr>
          <w:rFonts w:ascii="Verdana" w:hAnsi="Verdana" w:cs="Arial"/>
          <w:sz w:val="24"/>
          <w:szCs w:val="24"/>
          <w:lang w:val="cy-GB"/>
        </w:rPr>
      </w:pPr>
      <w:r w:rsidRPr="003B2E6F">
        <w:rPr>
          <w:rFonts w:ascii="Verdana" w:hAnsi="Verdana"/>
          <w:sz w:val="24"/>
          <w:szCs w:val="24"/>
          <w:lang w:val="cy-GB"/>
        </w:rPr>
        <w:t xml:space="preserve">Dywedodd </w:t>
      </w:r>
      <w:r w:rsidR="0011708E">
        <w:rPr>
          <w:rFonts w:ascii="Verdana" w:hAnsi="Verdana"/>
          <w:sz w:val="24"/>
          <w:szCs w:val="24"/>
          <w:lang w:val="cy-GB"/>
        </w:rPr>
        <w:t>CHTh</w:t>
      </w:r>
      <w:r w:rsidRPr="003B2E6F">
        <w:rPr>
          <w:rFonts w:ascii="Verdana" w:hAnsi="Verdana"/>
          <w:sz w:val="24"/>
          <w:szCs w:val="24"/>
          <w:lang w:val="cy-GB"/>
        </w:rPr>
        <w:t xml:space="preserve"> ei fod wedi cwrdd â'r </w:t>
      </w:r>
      <w:r w:rsidR="009C2C62" w:rsidRPr="003B2E6F">
        <w:rPr>
          <w:rFonts w:ascii="Verdana" w:hAnsi="Verdana"/>
          <w:sz w:val="24"/>
          <w:szCs w:val="24"/>
          <w:lang w:val="cy-GB"/>
        </w:rPr>
        <w:t>Cynghorydd</w:t>
      </w:r>
      <w:r w:rsidRPr="003B2E6F">
        <w:rPr>
          <w:rFonts w:ascii="Verdana" w:hAnsi="Verdana"/>
          <w:sz w:val="24"/>
          <w:szCs w:val="24"/>
          <w:lang w:val="cy-GB"/>
        </w:rPr>
        <w:t xml:space="preserve"> Alex Evans ynglŷn â phryderon y gymuned</w:t>
      </w:r>
      <w:r w:rsidR="00E542F6" w:rsidRPr="003B2E6F">
        <w:rPr>
          <w:rFonts w:ascii="Verdana" w:hAnsi="Verdana"/>
          <w:sz w:val="24"/>
          <w:szCs w:val="24"/>
          <w:lang w:val="cy-GB"/>
        </w:rPr>
        <w:t>.</w:t>
      </w:r>
      <w:r w:rsidR="000D4399" w:rsidRPr="003B2E6F">
        <w:rPr>
          <w:rFonts w:ascii="Verdana" w:hAnsi="Verdana"/>
          <w:sz w:val="24"/>
          <w:szCs w:val="24"/>
          <w:lang w:val="cy-GB"/>
        </w:rPr>
        <w:t xml:space="preserve"> </w:t>
      </w:r>
      <w:r w:rsidR="00312C2B" w:rsidRPr="003B2E6F">
        <w:rPr>
          <w:rFonts w:ascii="Verdana" w:hAnsi="Verdana"/>
          <w:sz w:val="24"/>
          <w:szCs w:val="24"/>
          <w:lang w:val="cy-GB"/>
        </w:rPr>
        <w:t xml:space="preserve">Awgrymodd y </w:t>
      </w:r>
      <w:r w:rsidR="0011708E">
        <w:rPr>
          <w:rFonts w:ascii="Verdana" w:hAnsi="Verdana"/>
          <w:sz w:val="24"/>
          <w:szCs w:val="24"/>
          <w:lang w:val="cy-GB"/>
        </w:rPr>
        <w:t>PW</w:t>
      </w:r>
      <w:r w:rsidR="00E542F6" w:rsidRPr="003B2E6F">
        <w:rPr>
          <w:rFonts w:ascii="Verdana" w:hAnsi="Verdana"/>
          <w:sz w:val="24"/>
          <w:szCs w:val="24"/>
          <w:lang w:val="cy-GB"/>
        </w:rPr>
        <w:t xml:space="preserve"> </w:t>
      </w:r>
      <w:r w:rsidR="00312C2B" w:rsidRPr="003B2E6F">
        <w:rPr>
          <w:rFonts w:ascii="Verdana" w:hAnsi="Verdana"/>
          <w:sz w:val="24"/>
          <w:szCs w:val="24"/>
          <w:lang w:val="cy-GB"/>
        </w:rPr>
        <w:t>bod cyfarfod yn cael</w:t>
      </w:r>
      <w:r w:rsidR="000D4399" w:rsidRPr="003B2E6F">
        <w:rPr>
          <w:rFonts w:ascii="Verdana" w:hAnsi="Verdana"/>
          <w:sz w:val="24"/>
          <w:szCs w:val="24"/>
          <w:lang w:val="cy-GB"/>
        </w:rPr>
        <w:t xml:space="preserve"> ei </w:t>
      </w:r>
      <w:r w:rsidR="007A38EC" w:rsidRPr="003B2E6F">
        <w:rPr>
          <w:rFonts w:ascii="Verdana" w:hAnsi="Verdana"/>
          <w:sz w:val="24"/>
          <w:szCs w:val="24"/>
          <w:lang w:val="cy-GB"/>
        </w:rPr>
        <w:t xml:space="preserve">drefnu gyda </w:t>
      </w:r>
      <w:r w:rsidR="009C2C62" w:rsidRPr="003B2E6F">
        <w:rPr>
          <w:rFonts w:ascii="Verdana" w:hAnsi="Verdana"/>
          <w:sz w:val="24"/>
          <w:szCs w:val="24"/>
          <w:lang w:val="cy-GB"/>
        </w:rPr>
        <w:t>chynghorwyr</w:t>
      </w:r>
      <w:r w:rsidR="000D4399" w:rsidRPr="003B2E6F">
        <w:rPr>
          <w:rFonts w:ascii="Verdana" w:hAnsi="Verdana"/>
          <w:sz w:val="24"/>
          <w:szCs w:val="24"/>
          <w:lang w:val="cy-GB"/>
        </w:rPr>
        <w:t xml:space="preserve"> </w:t>
      </w:r>
      <w:r w:rsidR="00E542F6" w:rsidRPr="003B2E6F">
        <w:rPr>
          <w:rFonts w:ascii="Verdana" w:hAnsi="Verdana"/>
          <w:sz w:val="24"/>
          <w:szCs w:val="24"/>
          <w:lang w:val="cy-GB"/>
        </w:rPr>
        <w:t xml:space="preserve">lleol a </w:t>
      </w:r>
      <w:r w:rsidR="007A38EC" w:rsidRPr="003B2E6F">
        <w:rPr>
          <w:rFonts w:ascii="Verdana" w:hAnsi="Verdana"/>
          <w:sz w:val="24"/>
          <w:szCs w:val="24"/>
          <w:lang w:val="cy-GB"/>
        </w:rPr>
        <w:t>thim</w:t>
      </w:r>
      <w:r w:rsidR="0011708E">
        <w:rPr>
          <w:rFonts w:ascii="Verdana" w:hAnsi="Verdana"/>
          <w:sz w:val="24"/>
          <w:szCs w:val="24"/>
          <w:lang w:val="cy-GB"/>
        </w:rPr>
        <w:t>oedd</w:t>
      </w:r>
      <w:r w:rsidR="007A38EC" w:rsidRPr="003B2E6F">
        <w:rPr>
          <w:rFonts w:ascii="Verdana" w:hAnsi="Verdana"/>
          <w:sz w:val="24"/>
          <w:szCs w:val="24"/>
          <w:lang w:val="cy-GB"/>
        </w:rPr>
        <w:t xml:space="preserve"> plismona</w:t>
      </w:r>
      <w:r w:rsidR="0011708E">
        <w:rPr>
          <w:rFonts w:ascii="Verdana" w:hAnsi="Verdana"/>
          <w:sz w:val="24"/>
          <w:szCs w:val="24"/>
          <w:lang w:val="cy-GB"/>
        </w:rPr>
        <w:t xml:space="preserve"> bro er mwyn</w:t>
      </w:r>
      <w:r w:rsidR="000D4399" w:rsidRPr="003B2E6F">
        <w:rPr>
          <w:rFonts w:ascii="Verdana" w:hAnsi="Verdana"/>
          <w:sz w:val="24"/>
          <w:szCs w:val="24"/>
          <w:lang w:val="cy-GB"/>
        </w:rPr>
        <w:t xml:space="preserve"> </w:t>
      </w:r>
      <w:r w:rsidR="0011708E">
        <w:rPr>
          <w:rFonts w:ascii="Verdana" w:hAnsi="Verdana"/>
          <w:sz w:val="24"/>
          <w:szCs w:val="24"/>
          <w:lang w:val="cy-GB"/>
        </w:rPr>
        <w:t>t</w:t>
      </w:r>
      <w:r w:rsidR="000D4399" w:rsidRPr="003B2E6F">
        <w:rPr>
          <w:rFonts w:ascii="Verdana" w:hAnsi="Verdana"/>
          <w:sz w:val="24"/>
          <w:szCs w:val="24"/>
          <w:lang w:val="cy-GB"/>
        </w:rPr>
        <w:t xml:space="preserve">rafod </w:t>
      </w:r>
      <w:r w:rsidR="007A38EC" w:rsidRPr="003B2E6F">
        <w:rPr>
          <w:rFonts w:ascii="Verdana" w:hAnsi="Verdana"/>
          <w:sz w:val="24"/>
          <w:szCs w:val="24"/>
          <w:lang w:val="cy-GB"/>
        </w:rPr>
        <w:t xml:space="preserve"> ymhellach</w:t>
      </w:r>
      <w:r w:rsidR="00E542F6" w:rsidRPr="003B2E6F">
        <w:rPr>
          <w:rFonts w:ascii="Verdana" w:hAnsi="Verdana"/>
          <w:sz w:val="24"/>
          <w:szCs w:val="24"/>
          <w:lang w:val="cy-GB"/>
        </w:rPr>
        <w:t xml:space="preserve">. </w:t>
      </w:r>
    </w:p>
    <w:p w14:paraId="16E578A4" w14:textId="75B9DC4E" w:rsidR="007A38EC" w:rsidRPr="003B2E6F" w:rsidRDefault="0011708E" w:rsidP="00C46D68">
      <w:pPr>
        <w:tabs>
          <w:tab w:val="left" w:pos="284"/>
        </w:tabs>
        <w:spacing w:line="360" w:lineRule="auto"/>
        <w:rPr>
          <w:rFonts w:ascii="Verdana" w:hAnsi="Verdana" w:cs="Arial"/>
          <w:b/>
          <w:bCs/>
          <w:sz w:val="24"/>
          <w:szCs w:val="24"/>
          <w:lang w:val="cy-GB"/>
        </w:rPr>
      </w:pPr>
      <w:r>
        <w:rPr>
          <w:rFonts w:ascii="Verdana" w:hAnsi="Verdana"/>
          <w:b/>
          <w:bCs/>
          <w:sz w:val="24"/>
          <w:szCs w:val="24"/>
          <w:lang w:val="cy-GB"/>
        </w:rPr>
        <w:t xml:space="preserve">Cam </w:t>
      </w:r>
      <w:r w:rsidR="007A38EC" w:rsidRPr="003B2E6F">
        <w:rPr>
          <w:rFonts w:ascii="Verdana" w:hAnsi="Verdana"/>
          <w:b/>
          <w:bCs/>
          <w:sz w:val="24"/>
          <w:szCs w:val="24"/>
          <w:lang w:val="cy-GB"/>
        </w:rPr>
        <w:t xml:space="preserve">Gweithredu: </w:t>
      </w:r>
      <w:r>
        <w:rPr>
          <w:rFonts w:ascii="Verdana" w:hAnsi="Verdana"/>
          <w:b/>
          <w:bCs/>
          <w:sz w:val="24"/>
          <w:szCs w:val="24"/>
          <w:lang w:val="cy-GB"/>
        </w:rPr>
        <w:t>SCHTh</w:t>
      </w:r>
      <w:r w:rsidR="007A38EC" w:rsidRPr="003B2E6F">
        <w:rPr>
          <w:rFonts w:ascii="Verdana" w:hAnsi="Verdana"/>
          <w:b/>
          <w:bCs/>
          <w:sz w:val="24"/>
          <w:szCs w:val="24"/>
          <w:lang w:val="cy-GB"/>
        </w:rPr>
        <w:t xml:space="preserve"> i drefnu cyfarfod pellach </w:t>
      </w:r>
      <w:r>
        <w:rPr>
          <w:rFonts w:ascii="Verdana" w:hAnsi="Verdana"/>
          <w:b/>
          <w:bCs/>
          <w:sz w:val="24"/>
          <w:szCs w:val="24"/>
          <w:lang w:val="cy-GB"/>
        </w:rPr>
        <w:t>gyda’r</w:t>
      </w:r>
      <w:r w:rsidR="007A38EC" w:rsidRPr="003B2E6F">
        <w:rPr>
          <w:rFonts w:ascii="Verdana" w:hAnsi="Verdana"/>
          <w:b/>
          <w:bCs/>
          <w:sz w:val="24"/>
          <w:szCs w:val="24"/>
          <w:lang w:val="cy-GB"/>
        </w:rPr>
        <w:t xml:space="preserve"> Cyng</w:t>
      </w:r>
      <w:r>
        <w:rPr>
          <w:rFonts w:ascii="Verdana" w:hAnsi="Verdana"/>
          <w:b/>
          <w:bCs/>
          <w:sz w:val="24"/>
          <w:szCs w:val="24"/>
          <w:lang w:val="cy-GB"/>
        </w:rPr>
        <w:t>horydd</w:t>
      </w:r>
      <w:r w:rsidR="007A38EC" w:rsidRPr="003B2E6F">
        <w:rPr>
          <w:rFonts w:ascii="Verdana" w:hAnsi="Verdana"/>
          <w:b/>
          <w:bCs/>
          <w:sz w:val="24"/>
          <w:szCs w:val="24"/>
          <w:lang w:val="cy-GB"/>
        </w:rPr>
        <w:t xml:space="preserve"> Alex Evans</w:t>
      </w:r>
      <w:r>
        <w:rPr>
          <w:rFonts w:ascii="Verdana" w:hAnsi="Verdana"/>
          <w:b/>
          <w:bCs/>
          <w:sz w:val="24"/>
          <w:szCs w:val="24"/>
          <w:lang w:val="cy-GB"/>
        </w:rPr>
        <w:t xml:space="preserve">. </w:t>
      </w:r>
      <w:r w:rsidR="007A38EC" w:rsidRPr="003B2E6F">
        <w:rPr>
          <w:rFonts w:ascii="Verdana" w:hAnsi="Verdana"/>
          <w:b/>
          <w:bCs/>
          <w:sz w:val="24"/>
          <w:szCs w:val="24"/>
          <w:lang w:val="cy-GB"/>
        </w:rPr>
        <w:t xml:space="preserve"> </w:t>
      </w:r>
    </w:p>
    <w:p w14:paraId="4EF2D0AE" w14:textId="5693B308" w:rsidR="008B00DD" w:rsidRPr="003B2E6F" w:rsidRDefault="007C06A4" w:rsidP="00285E90">
      <w:pPr>
        <w:pStyle w:val="ListParagraph"/>
        <w:numPr>
          <w:ilvl w:val="0"/>
          <w:numId w:val="2"/>
        </w:numPr>
        <w:tabs>
          <w:tab w:val="left" w:pos="284"/>
        </w:tabs>
        <w:spacing w:line="360" w:lineRule="auto"/>
        <w:rPr>
          <w:rFonts w:ascii="Verdana" w:hAnsi="Verdana" w:cs="Arial"/>
          <w:b/>
          <w:sz w:val="24"/>
          <w:szCs w:val="24"/>
          <w:lang w:val="cy-GB"/>
        </w:rPr>
      </w:pPr>
      <w:r w:rsidRPr="003B2E6F">
        <w:rPr>
          <w:rFonts w:ascii="Verdana" w:hAnsi="Verdana"/>
          <w:b/>
          <w:sz w:val="24"/>
          <w:szCs w:val="24"/>
          <w:lang w:val="cy-GB"/>
        </w:rPr>
        <w:t>Materion i'w trafod</w:t>
      </w:r>
    </w:p>
    <w:p w14:paraId="7B4816F7" w14:textId="7311D49A" w:rsidR="0028424B" w:rsidRPr="005C17BA" w:rsidRDefault="0028424B" w:rsidP="0093295F">
      <w:pPr>
        <w:pStyle w:val="ListParagraph"/>
        <w:numPr>
          <w:ilvl w:val="1"/>
          <w:numId w:val="2"/>
        </w:numPr>
        <w:tabs>
          <w:tab w:val="left" w:pos="284"/>
        </w:tabs>
        <w:spacing w:line="360" w:lineRule="auto"/>
        <w:rPr>
          <w:rFonts w:ascii="Verdana" w:hAnsi="Verdana" w:cs="Arial"/>
          <w:sz w:val="24"/>
          <w:szCs w:val="24"/>
          <w:lang w:val="cy-GB"/>
        </w:rPr>
      </w:pPr>
      <w:r w:rsidRPr="005C17BA">
        <w:rPr>
          <w:rFonts w:ascii="Verdana" w:hAnsi="Verdana"/>
          <w:sz w:val="24"/>
          <w:szCs w:val="24"/>
          <w:lang w:val="cy-GB"/>
        </w:rPr>
        <w:t xml:space="preserve">Cyhoeddiad </w:t>
      </w:r>
      <w:r w:rsidR="005C17BA">
        <w:rPr>
          <w:rFonts w:ascii="Verdana" w:hAnsi="Verdana"/>
          <w:sz w:val="24"/>
          <w:szCs w:val="24"/>
          <w:lang w:val="cy-GB"/>
        </w:rPr>
        <w:t>AHGTAEF</w:t>
      </w:r>
      <w:r w:rsidRPr="005C17BA">
        <w:rPr>
          <w:rFonts w:ascii="Verdana" w:hAnsi="Verdana"/>
          <w:sz w:val="24"/>
          <w:szCs w:val="24"/>
          <w:lang w:val="cy-GB"/>
        </w:rPr>
        <w:t>: Fforensig digidol: Arolygiad i ba mor dda mae'r heddlu ac asiantaethau eraill yn defnyddio fforensig digidol</w:t>
      </w:r>
    </w:p>
    <w:p w14:paraId="3DAE5EE4" w14:textId="53D73846" w:rsidR="00E542F6" w:rsidRPr="003B2E6F" w:rsidRDefault="002D4770" w:rsidP="00E542F6">
      <w:pPr>
        <w:tabs>
          <w:tab w:val="left" w:pos="284"/>
        </w:tabs>
        <w:spacing w:line="360" w:lineRule="auto"/>
        <w:rPr>
          <w:rFonts w:ascii="Verdana" w:hAnsi="Verdana" w:cs="Arial"/>
          <w:sz w:val="24"/>
          <w:szCs w:val="24"/>
          <w:lang w:val="cy-GB"/>
        </w:rPr>
      </w:pPr>
      <w:r w:rsidRPr="003B2E6F">
        <w:rPr>
          <w:rFonts w:ascii="Verdana" w:hAnsi="Verdana"/>
          <w:sz w:val="24"/>
          <w:szCs w:val="24"/>
          <w:lang w:val="cy-GB"/>
        </w:rPr>
        <w:t xml:space="preserve">Dywedodd y </w:t>
      </w:r>
      <w:r w:rsidR="005C17BA">
        <w:rPr>
          <w:rFonts w:ascii="Verdana" w:hAnsi="Verdana"/>
          <w:sz w:val="24"/>
          <w:szCs w:val="24"/>
          <w:lang w:val="cy-GB"/>
        </w:rPr>
        <w:t>CHTh</w:t>
      </w:r>
      <w:r w:rsidRPr="003B2E6F">
        <w:rPr>
          <w:rFonts w:ascii="Verdana" w:hAnsi="Verdana"/>
          <w:sz w:val="24"/>
          <w:szCs w:val="24"/>
          <w:lang w:val="cy-GB"/>
        </w:rPr>
        <w:t xml:space="preserve"> </w:t>
      </w:r>
      <w:r w:rsidR="002E17F5" w:rsidRPr="003B2E6F">
        <w:rPr>
          <w:rFonts w:ascii="Verdana" w:hAnsi="Verdana"/>
          <w:sz w:val="24"/>
          <w:szCs w:val="24"/>
          <w:lang w:val="cy-GB"/>
        </w:rPr>
        <w:t xml:space="preserve">fod ymateb drafft wedi ei ddarparu gan </w:t>
      </w:r>
      <w:r w:rsidR="005C17BA">
        <w:rPr>
          <w:rFonts w:ascii="Verdana" w:hAnsi="Verdana"/>
          <w:sz w:val="24"/>
          <w:szCs w:val="24"/>
          <w:lang w:val="cy-GB"/>
        </w:rPr>
        <w:t>y P</w:t>
      </w:r>
      <w:r w:rsidR="002E17F5" w:rsidRPr="003B2E6F">
        <w:rPr>
          <w:rFonts w:ascii="Verdana" w:hAnsi="Verdana"/>
          <w:sz w:val="24"/>
          <w:szCs w:val="24"/>
          <w:lang w:val="cy-GB"/>
        </w:rPr>
        <w:t xml:space="preserve">ennaeth Strategaeth </w:t>
      </w:r>
      <w:r w:rsidRPr="003B2E6F">
        <w:rPr>
          <w:rFonts w:ascii="Verdana" w:hAnsi="Verdana"/>
          <w:sz w:val="24"/>
          <w:szCs w:val="24"/>
          <w:lang w:val="cy-GB"/>
        </w:rPr>
        <w:t>a Pholisi</w:t>
      </w:r>
      <w:r w:rsidR="002E17F5" w:rsidRPr="003B2E6F">
        <w:rPr>
          <w:rFonts w:ascii="Verdana" w:hAnsi="Verdana"/>
          <w:sz w:val="24"/>
          <w:szCs w:val="24"/>
          <w:lang w:val="cy-GB"/>
        </w:rPr>
        <w:t xml:space="preserve">. </w:t>
      </w:r>
      <w:r w:rsidRPr="003B2E6F">
        <w:rPr>
          <w:rFonts w:ascii="Verdana" w:hAnsi="Verdana"/>
          <w:sz w:val="24"/>
          <w:szCs w:val="24"/>
          <w:lang w:val="cy-GB"/>
        </w:rPr>
        <w:t xml:space="preserve">Nododd y </w:t>
      </w:r>
      <w:r w:rsidR="005C17BA">
        <w:rPr>
          <w:rFonts w:ascii="Verdana" w:hAnsi="Verdana"/>
          <w:sz w:val="24"/>
          <w:szCs w:val="24"/>
          <w:lang w:val="cy-GB"/>
        </w:rPr>
        <w:t>PG</w:t>
      </w:r>
      <w:r w:rsidRPr="003B2E6F">
        <w:rPr>
          <w:rFonts w:ascii="Verdana" w:hAnsi="Verdana"/>
          <w:sz w:val="24"/>
          <w:szCs w:val="24"/>
          <w:lang w:val="cy-GB"/>
        </w:rPr>
        <w:t xml:space="preserve"> </w:t>
      </w:r>
      <w:r w:rsidR="008A222C" w:rsidRPr="003B2E6F">
        <w:rPr>
          <w:rFonts w:ascii="Verdana" w:hAnsi="Verdana"/>
          <w:sz w:val="24"/>
          <w:szCs w:val="24"/>
          <w:lang w:val="cy-GB"/>
        </w:rPr>
        <w:t>ei fod wedi gofyn</w:t>
      </w:r>
      <w:r w:rsidR="009C2C62" w:rsidRPr="003B2E6F">
        <w:rPr>
          <w:rFonts w:ascii="Verdana" w:hAnsi="Verdana"/>
          <w:sz w:val="24"/>
          <w:szCs w:val="24"/>
          <w:lang w:val="cy-GB"/>
        </w:rPr>
        <w:t xml:space="preserve"> </w:t>
      </w:r>
      <w:r w:rsidRPr="003B2E6F">
        <w:rPr>
          <w:rFonts w:ascii="Verdana" w:hAnsi="Verdana"/>
          <w:sz w:val="24"/>
          <w:szCs w:val="24"/>
          <w:lang w:val="cy-GB"/>
        </w:rPr>
        <w:t>am</w:t>
      </w:r>
      <w:r w:rsidR="008A222C" w:rsidRPr="003B2E6F">
        <w:rPr>
          <w:rFonts w:ascii="Verdana" w:hAnsi="Verdana"/>
          <w:sz w:val="24"/>
          <w:szCs w:val="24"/>
          <w:lang w:val="cy-GB"/>
        </w:rPr>
        <w:t xml:space="preserve"> ragor o wybodaeth</w:t>
      </w:r>
      <w:r w:rsidRPr="003B2E6F">
        <w:rPr>
          <w:rFonts w:ascii="Verdana" w:hAnsi="Verdana"/>
          <w:sz w:val="24"/>
          <w:szCs w:val="24"/>
          <w:lang w:val="cy-GB"/>
        </w:rPr>
        <w:t xml:space="preserve"> </w:t>
      </w:r>
      <w:r w:rsidR="005C17BA">
        <w:rPr>
          <w:rFonts w:ascii="Verdana" w:hAnsi="Verdana"/>
          <w:sz w:val="24"/>
          <w:szCs w:val="24"/>
          <w:lang w:val="cy-GB"/>
        </w:rPr>
        <w:t>ynghylch</w:t>
      </w:r>
      <w:r w:rsidRPr="003B2E6F">
        <w:rPr>
          <w:rFonts w:ascii="Verdana" w:hAnsi="Verdana"/>
          <w:sz w:val="24"/>
          <w:szCs w:val="24"/>
          <w:lang w:val="cy-GB"/>
        </w:rPr>
        <w:t xml:space="preserve"> </w:t>
      </w:r>
      <w:r w:rsidR="00F66D8C" w:rsidRPr="003B2E6F">
        <w:rPr>
          <w:rFonts w:ascii="Verdana" w:hAnsi="Verdana"/>
          <w:sz w:val="24"/>
          <w:szCs w:val="24"/>
          <w:lang w:val="cy-GB"/>
        </w:rPr>
        <w:t>safbwynt presennol y</w:t>
      </w:r>
      <w:r w:rsidR="005C17BA">
        <w:rPr>
          <w:rFonts w:ascii="Verdana" w:hAnsi="Verdana"/>
          <w:sz w:val="24"/>
          <w:szCs w:val="24"/>
          <w:lang w:val="cy-GB"/>
        </w:rPr>
        <w:t>r Heddlu o ran</w:t>
      </w:r>
      <w:r w:rsidR="00F66D8C" w:rsidRPr="003B2E6F">
        <w:rPr>
          <w:rFonts w:ascii="Verdana" w:hAnsi="Verdana"/>
          <w:sz w:val="24"/>
          <w:szCs w:val="24"/>
          <w:lang w:val="cy-GB"/>
        </w:rPr>
        <w:t xml:space="preserve"> yr ardaloedd a nodwyd.</w:t>
      </w:r>
      <w:r w:rsidRPr="003B2E6F">
        <w:rPr>
          <w:rFonts w:ascii="Verdana" w:hAnsi="Verdana"/>
          <w:sz w:val="24"/>
          <w:szCs w:val="24"/>
          <w:lang w:val="cy-GB"/>
        </w:rPr>
        <w:t xml:space="preserve"> </w:t>
      </w:r>
      <w:r w:rsidR="008A222C" w:rsidRPr="003B2E6F">
        <w:rPr>
          <w:rFonts w:ascii="Verdana" w:hAnsi="Verdana"/>
          <w:sz w:val="24"/>
          <w:szCs w:val="24"/>
          <w:lang w:val="cy-GB"/>
        </w:rPr>
        <w:t xml:space="preserve">Fe wnaeth y </w:t>
      </w:r>
      <w:r w:rsidR="005C17BA">
        <w:rPr>
          <w:rFonts w:ascii="Verdana" w:hAnsi="Verdana"/>
          <w:sz w:val="24"/>
          <w:szCs w:val="24"/>
          <w:lang w:val="cy-GB"/>
        </w:rPr>
        <w:t>PG</w:t>
      </w:r>
      <w:r w:rsidR="008A222C" w:rsidRPr="003B2E6F">
        <w:rPr>
          <w:rFonts w:ascii="Verdana" w:hAnsi="Verdana"/>
          <w:sz w:val="24"/>
          <w:szCs w:val="24"/>
          <w:lang w:val="cy-GB"/>
        </w:rPr>
        <w:t xml:space="preserve"> </w:t>
      </w:r>
      <w:r w:rsidR="009C2C62" w:rsidRPr="003B2E6F">
        <w:rPr>
          <w:rFonts w:ascii="Verdana" w:hAnsi="Verdana"/>
          <w:sz w:val="24"/>
          <w:szCs w:val="24"/>
          <w:lang w:val="cy-GB"/>
        </w:rPr>
        <w:t>gydnabod</w:t>
      </w:r>
      <w:r w:rsidRPr="003B2E6F">
        <w:rPr>
          <w:rFonts w:ascii="Verdana" w:hAnsi="Verdana"/>
          <w:sz w:val="24"/>
          <w:szCs w:val="24"/>
          <w:lang w:val="cy-GB"/>
        </w:rPr>
        <w:t xml:space="preserve"> yr</w:t>
      </w:r>
      <w:r w:rsidR="00F114E5" w:rsidRPr="003B2E6F">
        <w:rPr>
          <w:rFonts w:ascii="Verdana" w:hAnsi="Verdana"/>
          <w:sz w:val="24"/>
          <w:szCs w:val="24"/>
          <w:lang w:val="cy-GB"/>
        </w:rPr>
        <w:t xml:space="preserve"> ymateb drafft a ddarparwyd gan </w:t>
      </w:r>
      <w:r w:rsidR="005C17BA">
        <w:rPr>
          <w:rFonts w:ascii="Verdana" w:hAnsi="Verdana"/>
          <w:sz w:val="24"/>
          <w:szCs w:val="24"/>
          <w:lang w:val="cy-GB"/>
        </w:rPr>
        <w:t>SCHTh</w:t>
      </w:r>
      <w:r w:rsidR="004726FF" w:rsidRPr="003B2E6F">
        <w:rPr>
          <w:rFonts w:ascii="Verdana" w:hAnsi="Verdana"/>
          <w:sz w:val="24"/>
          <w:szCs w:val="24"/>
          <w:lang w:val="cy-GB"/>
        </w:rPr>
        <w:t>.</w:t>
      </w:r>
      <w:r w:rsidR="005C17BA">
        <w:rPr>
          <w:rFonts w:ascii="Verdana" w:hAnsi="Verdana"/>
          <w:sz w:val="24"/>
          <w:szCs w:val="24"/>
          <w:lang w:val="cy-GB"/>
        </w:rPr>
        <w:t xml:space="preserve"> </w:t>
      </w:r>
      <w:r w:rsidR="004726FF" w:rsidRPr="003B2E6F">
        <w:rPr>
          <w:rFonts w:ascii="Verdana" w:hAnsi="Verdana"/>
          <w:sz w:val="24"/>
          <w:szCs w:val="24"/>
          <w:lang w:val="cy-GB"/>
        </w:rPr>
        <w:t xml:space="preserve">Holodd y </w:t>
      </w:r>
      <w:r w:rsidR="005C17BA">
        <w:rPr>
          <w:rFonts w:ascii="Verdana" w:hAnsi="Verdana"/>
          <w:sz w:val="24"/>
          <w:szCs w:val="24"/>
          <w:lang w:val="cy-GB"/>
        </w:rPr>
        <w:t>CHTh pa un ai</w:t>
      </w:r>
      <w:r w:rsidR="004726FF" w:rsidRPr="003B2E6F">
        <w:rPr>
          <w:rFonts w:ascii="Verdana" w:hAnsi="Verdana"/>
          <w:sz w:val="24"/>
          <w:szCs w:val="24"/>
          <w:lang w:val="cy-GB"/>
        </w:rPr>
        <w:t xml:space="preserve"> a oedd yr adran Fforensig wedi </w:t>
      </w:r>
      <w:r w:rsidR="005C17BA">
        <w:rPr>
          <w:rFonts w:ascii="Verdana" w:hAnsi="Verdana"/>
          <w:sz w:val="24"/>
          <w:szCs w:val="24"/>
          <w:lang w:val="cy-GB"/>
        </w:rPr>
        <w:t>cyflwyno</w:t>
      </w:r>
      <w:r w:rsidR="004726FF" w:rsidRPr="003B2E6F">
        <w:rPr>
          <w:rFonts w:ascii="Verdana" w:hAnsi="Verdana"/>
          <w:sz w:val="24"/>
          <w:szCs w:val="24"/>
          <w:lang w:val="cy-GB"/>
        </w:rPr>
        <w:t xml:space="preserve"> achos busnes i'r Heddlu. Dywedodd y </w:t>
      </w:r>
      <w:r w:rsidR="005C17BA">
        <w:rPr>
          <w:rFonts w:ascii="Verdana" w:hAnsi="Verdana"/>
          <w:sz w:val="24"/>
          <w:szCs w:val="24"/>
          <w:lang w:val="cy-GB"/>
        </w:rPr>
        <w:t>PG</w:t>
      </w:r>
      <w:r w:rsidR="004726FF" w:rsidRPr="003B2E6F">
        <w:rPr>
          <w:rFonts w:ascii="Verdana" w:hAnsi="Verdana"/>
          <w:sz w:val="24"/>
          <w:szCs w:val="24"/>
          <w:lang w:val="cy-GB"/>
        </w:rPr>
        <w:t xml:space="preserve"> </w:t>
      </w:r>
      <w:r w:rsidR="005C17BA">
        <w:rPr>
          <w:rFonts w:ascii="Verdana" w:hAnsi="Verdana"/>
          <w:sz w:val="24"/>
          <w:szCs w:val="24"/>
          <w:lang w:val="cy-GB"/>
        </w:rPr>
        <w:t>fod yr Heddlu’n disgwyl</w:t>
      </w:r>
      <w:r w:rsidR="004726FF" w:rsidRPr="003B2E6F">
        <w:rPr>
          <w:rFonts w:ascii="Verdana" w:hAnsi="Verdana"/>
          <w:sz w:val="24"/>
          <w:szCs w:val="24"/>
          <w:lang w:val="cy-GB"/>
        </w:rPr>
        <w:t xml:space="preserve"> achos busnes ond </w:t>
      </w:r>
      <w:r w:rsidR="005C17BA">
        <w:rPr>
          <w:rFonts w:ascii="Verdana" w:hAnsi="Verdana"/>
          <w:sz w:val="24"/>
          <w:szCs w:val="24"/>
          <w:lang w:val="cy-GB"/>
        </w:rPr>
        <w:t>heb dderbyn</w:t>
      </w:r>
      <w:r w:rsidR="004726FF" w:rsidRPr="003B2E6F">
        <w:rPr>
          <w:rFonts w:ascii="Verdana" w:hAnsi="Verdana"/>
          <w:sz w:val="24"/>
          <w:szCs w:val="24"/>
          <w:lang w:val="cy-GB"/>
        </w:rPr>
        <w:t xml:space="preserve"> un eto. </w:t>
      </w:r>
    </w:p>
    <w:p w14:paraId="1740DD4B" w14:textId="2C0C40B5" w:rsidR="00E879B0" w:rsidRPr="003B2E6F" w:rsidRDefault="00E879B0" w:rsidP="00D2472A">
      <w:pPr>
        <w:tabs>
          <w:tab w:val="left" w:pos="284"/>
        </w:tabs>
        <w:spacing w:line="360" w:lineRule="auto"/>
        <w:rPr>
          <w:rFonts w:ascii="Verdana" w:hAnsi="Verdana" w:cs="Arial"/>
          <w:sz w:val="24"/>
          <w:szCs w:val="24"/>
          <w:lang w:val="cy-GB"/>
        </w:rPr>
      </w:pPr>
    </w:p>
    <w:p w14:paraId="1C7DF54E" w14:textId="65A766EB" w:rsidR="00C5512E" w:rsidRPr="003B2E6F" w:rsidRDefault="00D2472A" w:rsidP="00C5512E">
      <w:pPr>
        <w:pStyle w:val="ListParagraph"/>
        <w:numPr>
          <w:ilvl w:val="0"/>
          <w:numId w:val="2"/>
        </w:numPr>
        <w:tabs>
          <w:tab w:val="left" w:pos="284"/>
        </w:tabs>
        <w:spacing w:line="360" w:lineRule="auto"/>
        <w:rPr>
          <w:rFonts w:ascii="Verdana" w:hAnsi="Verdana" w:cs="Arial"/>
          <w:bCs/>
          <w:sz w:val="24"/>
          <w:szCs w:val="24"/>
          <w:lang w:val="cy-GB"/>
        </w:rPr>
      </w:pPr>
      <w:r w:rsidRPr="003B2E6F">
        <w:rPr>
          <w:rFonts w:ascii="Verdana" w:hAnsi="Verdana"/>
          <w:b/>
          <w:sz w:val="24"/>
          <w:szCs w:val="24"/>
          <w:lang w:val="cy-GB"/>
        </w:rPr>
        <w:t xml:space="preserve">Ffocws: </w:t>
      </w:r>
      <w:r w:rsidRPr="003B2E6F">
        <w:rPr>
          <w:rFonts w:ascii="Verdana" w:hAnsi="Verdana"/>
          <w:bCs/>
          <w:sz w:val="24"/>
          <w:szCs w:val="24"/>
          <w:lang w:val="cy-GB"/>
        </w:rPr>
        <w:t xml:space="preserve">Perfformiad </w:t>
      </w:r>
      <w:r w:rsidR="005C17BA">
        <w:rPr>
          <w:rFonts w:ascii="Verdana" w:hAnsi="Verdana"/>
          <w:bCs/>
          <w:sz w:val="24"/>
          <w:szCs w:val="24"/>
          <w:lang w:val="cy-GB"/>
        </w:rPr>
        <w:t xml:space="preserve">yr Heddlu </w:t>
      </w:r>
      <w:r w:rsidRPr="003B2E6F">
        <w:rPr>
          <w:rFonts w:ascii="Verdana" w:hAnsi="Verdana"/>
          <w:bCs/>
          <w:sz w:val="24"/>
          <w:szCs w:val="24"/>
          <w:lang w:val="cy-GB"/>
        </w:rPr>
        <w:t>– Goleu</w:t>
      </w:r>
      <w:r w:rsidR="00456FBE" w:rsidRPr="003B2E6F">
        <w:rPr>
          <w:rFonts w:ascii="Verdana" w:hAnsi="Verdana"/>
          <w:bCs/>
          <w:sz w:val="24"/>
          <w:szCs w:val="24"/>
          <w:lang w:val="cy-GB"/>
        </w:rPr>
        <w:t xml:space="preserve">dy </w:t>
      </w:r>
    </w:p>
    <w:p w14:paraId="33F79476" w14:textId="79F97B51" w:rsidR="0016676F" w:rsidRPr="003B2E6F" w:rsidRDefault="009C2C62" w:rsidP="00C5512E">
      <w:pPr>
        <w:tabs>
          <w:tab w:val="left" w:pos="284"/>
        </w:tabs>
        <w:spacing w:line="360" w:lineRule="auto"/>
        <w:rPr>
          <w:rFonts w:ascii="Verdana" w:hAnsi="Verdana" w:cs="Arial"/>
          <w:bCs/>
          <w:sz w:val="24"/>
          <w:szCs w:val="24"/>
          <w:lang w:val="cy-GB"/>
        </w:rPr>
      </w:pPr>
      <w:r w:rsidRPr="003B2E6F">
        <w:rPr>
          <w:rFonts w:ascii="Verdana" w:hAnsi="Verdana"/>
          <w:bCs/>
          <w:sz w:val="24"/>
          <w:szCs w:val="24"/>
          <w:lang w:val="cy-GB"/>
        </w:rPr>
        <w:lastRenderedPageBreak/>
        <w:t>Derbyniodd</w:t>
      </w:r>
      <w:r w:rsidR="0016676F" w:rsidRPr="003B2E6F">
        <w:rPr>
          <w:rFonts w:ascii="Verdana" w:hAnsi="Verdana"/>
          <w:sz w:val="24"/>
          <w:szCs w:val="24"/>
          <w:lang w:val="cy-GB"/>
        </w:rPr>
        <w:t xml:space="preserve"> </w:t>
      </w:r>
      <w:r w:rsidR="005C17BA">
        <w:rPr>
          <w:rFonts w:ascii="Verdana" w:hAnsi="Verdana"/>
          <w:sz w:val="24"/>
          <w:szCs w:val="24"/>
          <w:lang w:val="cy-GB"/>
        </w:rPr>
        <w:t>y BP</w:t>
      </w:r>
      <w:r w:rsidR="0016676F" w:rsidRPr="003B2E6F">
        <w:rPr>
          <w:rFonts w:ascii="Verdana" w:hAnsi="Verdana"/>
          <w:bCs/>
          <w:sz w:val="24"/>
          <w:szCs w:val="24"/>
          <w:lang w:val="cy-GB"/>
        </w:rPr>
        <w:t xml:space="preserve"> adroddiad </w:t>
      </w:r>
      <w:r w:rsidR="005C17BA">
        <w:rPr>
          <w:rFonts w:ascii="Verdana" w:hAnsi="Verdana"/>
          <w:bCs/>
          <w:sz w:val="24"/>
          <w:szCs w:val="24"/>
          <w:lang w:val="cy-GB"/>
        </w:rPr>
        <w:t>G</w:t>
      </w:r>
      <w:r w:rsidR="0016676F" w:rsidRPr="003B2E6F">
        <w:rPr>
          <w:rFonts w:ascii="Verdana" w:hAnsi="Verdana"/>
          <w:bCs/>
          <w:sz w:val="24"/>
          <w:szCs w:val="24"/>
          <w:lang w:val="cy-GB"/>
        </w:rPr>
        <w:t>oleu</w:t>
      </w:r>
      <w:r w:rsidRPr="003B2E6F">
        <w:rPr>
          <w:rFonts w:ascii="Verdana" w:hAnsi="Verdana"/>
          <w:bCs/>
          <w:sz w:val="24"/>
          <w:szCs w:val="24"/>
          <w:lang w:val="cy-GB"/>
        </w:rPr>
        <w:t>dy</w:t>
      </w:r>
      <w:r w:rsidR="005C17BA">
        <w:rPr>
          <w:rFonts w:ascii="Verdana" w:hAnsi="Verdana"/>
          <w:bCs/>
          <w:sz w:val="24"/>
          <w:szCs w:val="24"/>
          <w:lang w:val="cy-GB"/>
        </w:rPr>
        <w:t>,</w:t>
      </w:r>
      <w:r w:rsidR="0016676F" w:rsidRPr="003B2E6F">
        <w:rPr>
          <w:rFonts w:ascii="Verdana" w:hAnsi="Verdana"/>
          <w:sz w:val="24"/>
          <w:szCs w:val="24"/>
          <w:lang w:val="cy-GB"/>
        </w:rPr>
        <w:t xml:space="preserve"> a </w:t>
      </w:r>
      <w:r w:rsidR="00DD40AD" w:rsidRPr="003B2E6F">
        <w:rPr>
          <w:rFonts w:ascii="Verdana" w:hAnsi="Verdana"/>
          <w:bCs/>
          <w:sz w:val="24"/>
          <w:szCs w:val="24"/>
          <w:lang w:val="cy-GB"/>
        </w:rPr>
        <w:t>oedd yn rhoi</w:t>
      </w:r>
      <w:r w:rsidR="0016676F" w:rsidRPr="003B2E6F">
        <w:rPr>
          <w:rFonts w:ascii="Verdana" w:hAnsi="Verdana"/>
          <w:sz w:val="24"/>
          <w:szCs w:val="24"/>
          <w:lang w:val="cy-GB"/>
        </w:rPr>
        <w:t xml:space="preserve"> diweddariad ar </w:t>
      </w:r>
      <w:r w:rsidR="005C17BA">
        <w:rPr>
          <w:rFonts w:ascii="Verdana" w:hAnsi="Verdana"/>
          <w:bCs/>
          <w:sz w:val="24"/>
          <w:szCs w:val="24"/>
          <w:lang w:val="cy-GB"/>
        </w:rPr>
        <w:t>y fethodoleg gyswllt</w:t>
      </w:r>
      <w:r w:rsidR="0016676F" w:rsidRPr="003B2E6F">
        <w:rPr>
          <w:rFonts w:ascii="Verdana" w:hAnsi="Verdana"/>
          <w:sz w:val="24"/>
          <w:szCs w:val="24"/>
          <w:lang w:val="cy-GB"/>
        </w:rPr>
        <w:t xml:space="preserve">, staffio, </w:t>
      </w:r>
      <w:r w:rsidR="00DD40AD" w:rsidRPr="003B2E6F">
        <w:rPr>
          <w:rFonts w:ascii="Verdana" w:hAnsi="Verdana"/>
          <w:bCs/>
          <w:sz w:val="24"/>
          <w:szCs w:val="24"/>
          <w:lang w:val="cy-GB"/>
        </w:rPr>
        <w:t>cydymffurfio,</w:t>
      </w:r>
      <w:r w:rsidR="0016676F" w:rsidRPr="003B2E6F">
        <w:rPr>
          <w:rFonts w:ascii="Verdana" w:hAnsi="Verdana"/>
          <w:sz w:val="24"/>
          <w:szCs w:val="24"/>
          <w:lang w:val="cy-GB"/>
        </w:rPr>
        <w:t xml:space="preserve"> </w:t>
      </w:r>
      <w:r w:rsidR="005C17BA">
        <w:rPr>
          <w:rFonts w:ascii="Verdana" w:hAnsi="Verdana"/>
          <w:sz w:val="24"/>
          <w:szCs w:val="24"/>
          <w:lang w:val="cy-GB"/>
        </w:rPr>
        <w:t xml:space="preserve">a'r nifer </w:t>
      </w:r>
      <w:r w:rsidR="0016676F" w:rsidRPr="003B2E6F">
        <w:rPr>
          <w:rFonts w:ascii="Verdana" w:hAnsi="Verdana"/>
          <w:bCs/>
          <w:sz w:val="24"/>
          <w:szCs w:val="24"/>
          <w:lang w:val="cy-GB"/>
        </w:rPr>
        <w:t xml:space="preserve">sy'n </w:t>
      </w:r>
      <w:r w:rsidR="005C17BA">
        <w:rPr>
          <w:rFonts w:ascii="Verdana" w:hAnsi="Verdana"/>
          <w:bCs/>
          <w:sz w:val="24"/>
          <w:szCs w:val="24"/>
          <w:lang w:val="cy-GB"/>
        </w:rPr>
        <w:t>disgwyl dyraniad</w:t>
      </w:r>
      <w:r w:rsidR="0016676F" w:rsidRPr="003B2E6F">
        <w:rPr>
          <w:rFonts w:ascii="Verdana" w:hAnsi="Verdana"/>
          <w:bCs/>
          <w:sz w:val="24"/>
          <w:szCs w:val="24"/>
          <w:lang w:val="cy-GB"/>
        </w:rPr>
        <w:t xml:space="preserve">. Roedd </w:t>
      </w:r>
      <w:r w:rsidR="005C17BA">
        <w:rPr>
          <w:rFonts w:ascii="Verdana" w:hAnsi="Verdana"/>
          <w:bCs/>
          <w:sz w:val="24"/>
          <w:szCs w:val="24"/>
          <w:lang w:val="cy-GB"/>
        </w:rPr>
        <w:t>Cyfarwyddwr Comisiynu SCHTh</w:t>
      </w:r>
      <w:r w:rsidR="0016676F" w:rsidRPr="003B2E6F">
        <w:rPr>
          <w:rFonts w:ascii="Verdana" w:hAnsi="Verdana"/>
          <w:bCs/>
          <w:sz w:val="24"/>
          <w:szCs w:val="24"/>
          <w:lang w:val="cy-GB"/>
        </w:rPr>
        <w:t xml:space="preserve"> wedi adolygu'r adroddiad yn y gorffennol </w:t>
      </w:r>
      <w:r w:rsidR="002129B4" w:rsidRPr="003B2E6F">
        <w:rPr>
          <w:rFonts w:ascii="Verdana" w:hAnsi="Verdana"/>
          <w:bCs/>
          <w:sz w:val="24"/>
          <w:szCs w:val="24"/>
          <w:lang w:val="cy-GB"/>
        </w:rPr>
        <w:t>ac roedd yn fodlon gyda'r cynnwys</w:t>
      </w:r>
      <w:r w:rsidR="00DA6DBB" w:rsidRPr="003B2E6F">
        <w:rPr>
          <w:rFonts w:ascii="Verdana" w:hAnsi="Verdana"/>
          <w:bCs/>
          <w:sz w:val="24"/>
          <w:szCs w:val="24"/>
          <w:lang w:val="cy-GB"/>
        </w:rPr>
        <w:t>.</w:t>
      </w:r>
      <w:r w:rsidR="0016676F" w:rsidRPr="003B2E6F">
        <w:rPr>
          <w:rFonts w:ascii="Verdana" w:hAnsi="Verdana"/>
          <w:sz w:val="24"/>
          <w:szCs w:val="24"/>
          <w:lang w:val="cy-GB"/>
        </w:rPr>
        <w:t xml:space="preserve"> </w:t>
      </w:r>
      <w:r w:rsidR="005C17BA">
        <w:rPr>
          <w:rFonts w:ascii="Verdana" w:hAnsi="Verdana"/>
          <w:bCs/>
          <w:sz w:val="24"/>
          <w:szCs w:val="24"/>
          <w:lang w:val="cy-GB"/>
        </w:rPr>
        <w:t>O ganlyniad i f</w:t>
      </w:r>
      <w:r w:rsidR="00DD40AD" w:rsidRPr="003B2E6F">
        <w:rPr>
          <w:rFonts w:ascii="Verdana" w:hAnsi="Verdana"/>
          <w:bCs/>
          <w:sz w:val="24"/>
          <w:szCs w:val="24"/>
          <w:lang w:val="cy-GB"/>
        </w:rPr>
        <w:t>laenoriaethu'r</w:t>
      </w:r>
      <w:r w:rsidR="005D7E72" w:rsidRPr="003B2E6F">
        <w:rPr>
          <w:rFonts w:ascii="Verdana" w:hAnsi="Verdana"/>
          <w:bCs/>
          <w:sz w:val="24"/>
          <w:szCs w:val="24"/>
          <w:lang w:val="cy-GB"/>
        </w:rPr>
        <w:t xml:space="preserve"> tîm perfformiad, </w:t>
      </w:r>
      <w:r w:rsidR="005C17BA">
        <w:rPr>
          <w:rFonts w:ascii="Verdana" w:hAnsi="Verdana"/>
          <w:bCs/>
          <w:sz w:val="24"/>
          <w:szCs w:val="24"/>
          <w:lang w:val="cy-GB"/>
        </w:rPr>
        <w:t xml:space="preserve">nodwyd </w:t>
      </w:r>
      <w:r w:rsidR="005D7E72" w:rsidRPr="003B2E6F">
        <w:rPr>
          <w:rFonts w:ascii="Verdana" w:hAnsi="Verdana"/>
          <w:bCs/>
          <w:sz w:val="24"/>
          <w:szCs w:val="24"/>
          <w:lang w:val="cy-GB"/>
        </w:rPr>
        <w:t xml:space="preserve">nad oeddent yn gallu cyflwyno </w:t>
      </w:r>
      <w:r w:rsidR="0016676F" w:rsidRPr="003B2E6F">
        <w:rPr>
          <w:rFonts w:ascii="Verdana" w:hAnsi="Verdana"/>
          <w:sz w:val="24"/>
          <w:szCs w:val="24"/>
          <w:lang w:val="cy-GB"/>
        </w:rPr>
        <w:t xml:space="preserve"> adroddiad </w:t>
      </w:r>
      <w:r w:rsidR="005C17BA">
        <w:rPr>
          <w:rFonts w:ascii="Verdana" w:hAnsi="Verdana"/>
          <w:bCs/>
          <w:sz w:val="24"/>
          <w:szCs w:val="24"/>
          <w:lang w:val="cy-GB"/>
        </w:rPr>
        <w:t>Ch</w:t>
      </w:r>
      <w:r w:rsidR="005D7E72" w:rsidRPr="003B2E6F">
        <w:rPr>
          <w:rFonts w:ascii="Verdana" w:hAnsi="Verdana"/>
          <w:bCs/>
          <w:sz w:val="24"/>
          <w:szCs w:val="24"/>
          <w:lang w:val="cy-GB"/>
        </w:rPr>
        <w:t xml:space="preserve">2 </w:t>
      </w:r>
      <w:r w:rsidR="005C17BA">
        <w:rPr>
          <w:rFonts w:ascii="Verdana" w:hAnsi="Verdana"/>
          <w:bCs/>
          <w:sz w:val="24"/>
          <w:szCs w:val="24"/>
          <w:lang w:val="cy-GB"/>
        </w:rPr>
        <w:t>i’r</w:t>
      </w:r>
      <w:r w:rsidR="005D7E72" w:rsidRPr="003B2E6F">
        <w:rPr>
          <w:rFonts w:ascii="Verdana" w:hAnsi="Verdana"/>
          <w:bCs/>
          <w:sz w:val="24"/>
          <w:szCs w:val="24"/>
          <w:lang w:val="cy-GB"/>
        </w:rPr>
        <w:t xml:space="preserve"> cyfarfod monitro </w:t>
      </w:r>
      <w:r w:rsidR="005C17BA">
        <w:rPr>
          <w:rFonts w:ascii="Verdana" w:hAnsi="Verdana"/>
          <w:bCs/>
          <w:sz w:val="24"/>
          <w:szCs w:val="24"/>
          <w:lang w:val="cy-GB"/>
        </w:rPr>
        <w:t>cytundeb</w:t>
      </w:r>
      <w:r w:rsidR="005D7E72" w:rsidRPr="003B2E6F">
        <w:rPr>
          <w:rFonts w:ascii="Verdana" w:hAnsi="Verdana"/>
          <w:bCs/>
          <w:sz w:val="24"/>
          <w:szCs w:val="24"/>
          <w:lang w:val="cy-GB"/>
        </w:rPr>
        <w:t xml:space="preserve"> diweddar. Cytunwyd </w:t>
      </w:r>
      <w:r w:rsidR="005C17BA">
        <w:rPr>
          <w:rFonts w:ascii="Verdana" w:hAnsi="Verdana"/>
          <w:bCs/>
          <w:sz w:val="24"/>
          <w:szCs w:val="24"/>
          <w:lang w:val="cy-GB"/>
        </w:rPr>
        <w:t>y byddai</w:t>
      </w:r>
      <w:r w:rsidR="005D7E72" w:rsidRPr="003B2E6F">
        <w:rPr>
          <w:rFonts w:ascii="Verdana" w:hAnsi="Verdana"/>
          <w:bCs/>
          <w:sz w:val="24"/>
          <w:szCs w:val="24"/>
          <w:lang w:val="cy-GB"/>
        </w:rPr>
        <w:t xml:space="preserve"> </w:t>
      </w:r>
      <w:r w:rsidR="0016676F" w:rsidRPr="003B2E6F">
        <w:rPr>
          <w:rFonts w:ascii="Verdana" w:hAnsi="Verdana"/>
          <w:sz w:val="24"/>
          <w:szCs w:val="24"/>
          <w:lang w:val="cy-GB"/>
        </w:rPr>
        <w:t xml:space="preserve"> adroddiad </w:t>
      </w:r>
      <w:r w:rsidR="00DD40AD" w:rsidRPr="003B2E6F">
        <w:rPr>
          <w:rFonts w:ascii="Verdana" w:hAnsi="Verdana"/>
          <w:bCs/>
          <w:sz w:val="24"/>
          <w:szCs w:val="24"/>
          <w:lang w:val="cy-GB"/>
        </w:rPr>
        <w:t xml:space="preserve">dangosydd perfformiad allweddol </w:t>
      </w:r>
      <w:r w:rsidR="0016676F" w:rsidRPr="003B2E6F">
        <w:rPr>
          <w:rFonts w:ascii="Verdana" w:hAnsi="Verdana"/>
          <w:sz w:val="24"/>
          <w:szCs w:val="24"/>
          <w:lang w:val="cy-GB"/>
        </w:rPr>
        <w:t xml:space="preserve">llawn </w:t>
      </w:r>
      <w:r w:rsidR="005D7E72" w:rsidRPr="003B2E6F">
        <w:rPr>
          <w:rFonts w:ascii="Verdana" w:hAnsi="Verdana"/>
          <w:bCs/>
          <w:sz w:val="24"/>
          <w:szCs w:val="24"/>
          <w:lang w:val="cy-GB"/>
        </w:rPr>
        <w:t>yn cael ei gyflwyno ddechrau</w:t>
      </w:r>
      <w:r w:rsidR="00456FBE" w:rsidRPr="003B2E6F">
        <w:rPr>
          <w:rFonts w:ascii="Verdana" w:hAnsi="Verdana"/>
          <w:bCs/>
          <w:sz w:val="24"/>
          <w:szCs w:val="24"/>
          <w:lang w:val="cy-GB"/>
        </w:rPr>
        <w:t xml:space="preserve"> </w:t>
      </w:r>
      <w:r w:rsidR="005D7E72" w:rsidRPr="003B2E6F">
        <w:rPr>
          <w:rFonts w:ascii="Verdana" w:hAnsi="Verdana"/>
          <w:bCs/>
          <w:sz w:val="24"/>
          <w:szCs w:val="24"/>
          <w:lang w:val="cy-GB"/>
        </w:rPr>
        <w:t xml:space="preserve">Ionawr. </w:t>
      </w:r>
      <w:r w:rsidR="005C17BA">
        <w:rPr>
          <w:rFonts w:ascii="Verdana" w:hAnsi="Verdana"/>
          <w:bCs/>
          <w:sz w:val="24"/>
          <w:szCs w:val="24"/>
          <w:lang w:val="cy-GB"/>
        </w:rPr>
        <w:t>Disgwylir</w:t>
      </w:r>
      <w:r w:rsidR="005D7E72" w:rsidRPr="003B2E6F">
        <w:rPr>
          <w:rFonts w:ascii="Verdana" w:hAnsi="Verdana"/>
          <w:bCs/>
          <w:sz w:val="24"/>
          <w:szCs w:val="24"/>
          <w:lang w:val="cy-GB"/>
        </w:rPr>
        <w:t xml:space="preserve"> adroddiad </w:t>
      </w:r>
      <w:r w:rsidR="005C17BA">
        <w:rPr>
          <w:rFonts w:ascii="Verdana" w:hAnsi="Verdana"/>
          <w:bCs/>
          <w:sz w:val="24"/>
          <w:szCs w:val="24"/>
          <w:lang w:val="cy-GB"/>
        </w:rPr>
        <w:t>Ch</w:t>
      </w:r>
      <w:r w:rsidR="005D7E72" w:rsidRPr="003B2E6F">
        <w:rPr>
          <w:rFonts w:ascii="Verdana" w:hAnsi="Verdana"/>
          <w:bCs/>
          <w:sz w:val="24"/>
          <w:szCs w:val="24"/>
          <w:lang w:val="cy-GB"/>
        </w:rPr>
        <w:t xml:space="preserve">3 ddiwedd Ionawr. </w:t>
      </w:r>
    </w:p>
    <w:p w14:paraId="5DCB8242" w14:textId="7506A2B1" w:rsidR="00D2472A" w:rsidRPr="003B2E6F" w:rsidRDefault="00D2472A" w:rsidP="00D2472A">
      <w:pPr>
        <w:pStyle w:val="ListParagraph"/>
        <w:tabs>
          <w:tab w:val="left" w:pos="284"/>
        </w:tabs>
        <w:spacing w:line="360" w:lineRule="auto"/>
        <w:ind w:left="644"/>
        <w:rPr>
          <w:rFonts w:ascii="Verdana" w:hAnsi="Verdana" w:cs="Arial"/>
          <w:bCs/>
          <w:sz w:val="24"/>
          <w:szCs w:val="24"/>
          <w:lang w:val="cy-GB"/>
        </w:rPr>
      </w:pPr>
    </w:p>
    <w:p w14:paraId="6A40E6DE" w14:textId="5350E569" w:rsidR="00E36613" w:rsidRPr="003B2E6F" w:rsidRDefault="00B33EAD" w:rsidP="00D2472A">
      <w:pPr>
        <w:pStyle w:val="ListParagraph"/>
        <w:numPr>
          <w:ilvl w:val="0"/>
          <w:numId w:val="2"/>
        </w:numPr>
        <w:tabs>
          <w:tab w:val="left" w:pos="284"/>
        </w:tabs>
        <w:spacing w:line="360" w:lineRule="auto"/>
        <w:rPr>
          <w:rFonts w:ascii="Verdana" w:hAnsi="Verdana" w:cs="Arial"/>
          <w:bCs/>
          <w:sz w:val="24"/>
          <w:szCs w:val="24"/>
          <w:lang w:val="cy-GB"/>
        </w:rPr>
      </w:pPr>
      <w:r w:rsidRPr="003B2E6F">
        <w:rPr>
          <w:rFonts w:ascii="Verdana" w:hAnsi="Verdana"/>
          <w:b/>
          <w:sz w:val="24"/>
          <w:szCs w:val="24"/>
          <w:lang w:val="cy-GB"/>
        </w:rPr>
        <w:t xml:space="preserve">Materion </w:t>
      </w:r>
      <w:r w:rsidR="005C17BA">
        <w:rPr>
          <w:rFonts w:ascii="Verdana" w:hAnsi="Verdana"/>
          <w:b/>
          <w:sz w:val="24"/>
          <w:szCs w:val="24"/>
          <w:lang w:val="cy-GB"/>
        </w:rPr>
        <w:t xml:space="preserve">i’w Penderfynu </w:t>
      </w:r>
    </w:p>
    <w:p w14:paraId="4FBDB392" w14:textId="77777777" w:rsidR="00DE541F" w:rsidRPr="003B2E6F" w:rsidRDefault="00DE541F" w:rsidP="00DE541F">
      <w:pPr>
        <w:pStyle w:val="ListParagraph"/>
        <w:rPr>
          <w:rFonts w:ascii="Verdana" w:hAnsi="Verdana" w:cs="Arial"/>
          <w:bCs/>
          <w:sz w:val="24"/>
          <w:szCs w:val="24"/>
          <w:lang w:val="cy-GB"/>
        </w:rPr>
      </w:pPr>
    </w:p>
    <w:p w14:paraId="177A73EB" w14:textId="6DA6661A" w:rsidR="00DE541F" w:rsidRPr="003B2E6F" w:rsidRDefault="005C17BA" w:rsidP="00DE541F">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bCs/>
          <w:sz w:val="24"/>
          <w:szCs w:val="24"/>
          <w:lang w:val="cy-GB"/>
        </w:rPr>
        <w:t>Ys</w:t>
      </w:r>
      <w:r w:rsidR="00DE541F" w:rsidRPr="003B2E6F">
        <w:rPr>
          <w:rFonts w:ascii="Verdana" w:hAnsi="Verdana"/>
          <w:bCs/>
          <w:sz w:val="24"/>
          <w:szCs w:val="24"/>
          <w:lang w:val="cy-GB"/>
        </w:rPr>
        <w:t xml:space="preserve">tadau </w:t>
      </w:r>
    </w:p>
    <w:p w14:paraId="48263CF3" w14:textId="3B25EAA1" w:rsidR="004331F6" w:rsidRPr="003B2E6F" w:rsidRDefault="00CF72F6" w:rsidP="004331F6">
      <w:pPr>
        <w:tabs>
          <w:tab w:val="left" w:pos="284"/>
        </w:tabs>
        <w:spacing w:line="360" w:lineRule="auto"/>
        <w:rPr>
          <w:rFonts w:ascii="Verdana" w:hAnsi="Verdana" w:cs="Arial"/>
          <w:bCs/>
          <w:sz w:val="24"/>
          <w:szCs w:val="24"/>
          <w:lang w:val="cy-GB"/>
        </w:rPr>
      </w:pPr>
      <w:r w:rsidRPr="003B2E6F">
        <w:rPr>
          <w:rFonts w:ascii="Verdana" w:hAnsi="Verdana"/>
          <w:bCs/>
          <w:sz w:val="24"/>
          <w:szCs w:val="24"/>
          <w:lang w:val="cy-GB"/>
        </w:rPr>
        <w:t xml:space="preserve">Croesawodd y </w:t>
      </w:r>
      <w:r w:rsidR="00407A58">
        <w:rPr>
          <w:rFonts w:ascii="Verdana" w:hAnsi="Verdana"/>
          <w:bCs/>
          <w:sz w:val="24"/>
          <w:szCs w:val="24"/>
          <w:lang w:val="cy-GB"/>
        </w:rPr>
        <w:t>CHTh y</w:t>
      </w:r>
      <w:r w:rsidRPr="003B2E6F">
        <w:rPr>
          <w:rFonts w:ascii="Verdana" w:hAnsi="Verdana"/>
          <w:bCs/>
          <w:sz w:val="24"/>
          <w:szCs w:val="24"/>
          <w:lang w:val="cy-GB"/>
        </w:rPr>
        <w:t xml:space="preserve"> </w:t>
      </w:r>
      <w:r w:rsidR="00407A58">
        <w:rPr>
          <w:rFonts w:ascii="Verdana" w:hAnsi="Verdana"/>
          <w:bCs/>
          <w:sz w:val="24"/>
          <w:szCs w:val="24"/>
          <w:lang w:val="cy-GB"/>
        </w:rPr>
        <w:t>P</w:t>
      </w:r>
      <w:r w:rsidRPr="003B2E6F">
        <w:rPr>
          <w:rFonts w:ascii="Verdana" w:hAnsi="Verdana"/>
          <w:bCs/>
          <w:sz w:val="24"/>
          <w:szCs w:val="24"/>
          <w:lang w:val="cy-GB"/>
        </w:rPr>
        <w:t>ennaeth Ystadau a</w:t>
      </w:r>
      <w:r w:rsidR="00407A58">
        <w:rPr>
          <w:rFonts w:ascii="Verdana" w:hAnsi="Verdana"/>
          <w:bCs/>
          <w:sz w:val="24"/>
          <w:szCs w:val="24"/>
          <w:lang w:val="cy-GB"/>
        </w:rPr>
        <w:t xml:space="preserve">’r CC </w:t>
      </w:r>
      <w:r w:rsidRPr="003B2E6F">
        <w:rPr>
          <w:rFonts w:ascii="Verdana" w:hAnsi="Verdana"/>
          <w:bCs/>
          <w:sz w:val="24"/>
          <w:szCs w:val="24"/>
          <w:lang w:val="cy-GB"/>
        </w:rPr>
        <w:t xml:space="preserve">i'r cyfarfod. </w:t>
      </w:r>
      <w:r w:rsidR="00407A58">
        <w:rPr>
          <w:rFonts w:ascii="Verdana" w:hAnsi="Verdana"/>
          <w:bCs/>
          <w:sz w:val="24"/>
          <w:szCs w:val="24"/>
          <w:lang w:val="cy-GB"/>
        </w:rPr>
        <w:t>Cafwyd</w:t>
      </w:r>
      <w:r w:rsidR="00DF76D7" w:rsidRPr="003B2E6F">
        <w:rPr>
          <w:rFonts w:ascii="Verdana" w:hAnsi="Verdana"/>
          <w:bCs/>
          <w:sz w:val="24"/>
          <w:szCs w:val="24"/>
          <w:lang w:val="cy-GB"/>
        </w:rPr>
        <w:t xml:space="preserve"> </w:t>
      </w:r>
      <w:r w:rsidR="00407A58">
        <w:rPr>
          <w:rFonts w:ascii="Verdana" w:hAnsi="Verdana"/>
          <w:bCs/>
          <w:sz w:val="24"/>
          <w:szCs w:val="24"/>
          <w:lang w:val="cy-GB"/>
        </w:rPr>
        <w:t>t</w:t>
      </w:r>
      <w:r w:rsidR="00DF76D7" w:rsidRPr="003B2E6F">
        <w:rPr>
          <w:rFonts w:ascii="Verdana" w:hAnsi="Verdana"/>
          <w:bCs/>
          <w:sz w:val="24"/>
          <w:szCs w:val="24"/>
          <w:lang w:val="cy-GB"/>
        </w:rPr>
        <w:t xml:space="preserve">rafodaeth </w:t>
      </w:r>
      <w:r w:rsidR="00407A58">
        <w:rPr>
          <w:rFonts w:ascii="Verdana" w:hAnsi="Verdana"/>
          <w:bCs/>
          <w:sz w:val="24"/>
          <w:szCs w:val="24"/>
          <w:lang w:val="cy-GB"/>
        </w:rPr>
        <w:t xml:space="preserve">ynglŷn </w:t>
      </w:r>
      <w:r w:rsidR="00407A58" w:rsidRPr="00407A58">
        <w:rPr>
          <w:rFonts w:ascii="Calibri" w:hAnsi="Calibri" w:cs="Calibri"/>
          <w:bCs/>
          <w:sz w:val="24"/>
          <w:szCs w:val="24"/>
          <w:lang w:val="cy-GB"/>
        </w:rPr>
        <w:t>â</w:t>
      </w:r>
      <w:r w:rsidR="00407A58">
        <w:rPr>
          <w:rFonts w:ascii="Verdana" w:hAnsi="Verdana"/>
          <w:bCs/>
          <w:sz w:val="24"/>
          <w:szCs w:val="24"/>
          <w:lang w:val="cy-GB"/>
        </w:rPr>
        <w:t xml:space="preserve"> rhai o adeiladau’r heddlu</w:t>
      </w:r>
      <w:r w:rsidRPr="003B2E6F">
        <w:rPr>
          <w:rFonts w:ascii="Verdana" w:hAnsi="Verdana"/>
          <w:sz w:val="24"/>
          <w:szCs w:val="24"/>
          <w:lang w:val="cy-GB"/>
        </w:rPr>
        <w:t xml:space="preserve"> </w:t>
      </w:r>
      <w:r w:rsidR="00C302E3" w:rsidRPr="003B2E6F">
        <w:rPr>
          <w:rFonts w:ascii="Verdana" w:hAnsi="Verdana"/>
          <w:bCs/>
          <w:sz w:val="24"/>
          <w:szCs w:val="24"/>
          <w:lang w:val="cy-GB"/>
        </w:rPr>
        <w:t xml:space="preserve">a </w:t>
      </w:r>
      <w:r w:rsidR="00C471F2" w:rsidRPr="003B2E6F">
        <w:rPr>
          <w:rFonts w:ascii="Verdana" w:hAnsi="Verdana"/>
          <w:bCs/>
          <w:sz w:val="24"/>
          <w:szCs w:val="24"/>
          <w:lang w:val="cy-GB"/>
        </w:rPr>
        <w:t xml:space="preserve">gofynion gweithredol </w:t>
      </w:r>
      <w:r w:rsidR="00C302E3" w:rsidRPr="003B2E6F">
        <w:rPr>
          <w:rFonts w:ascii="Verdana" w:hAnsi="Verdana"/>
          <w:bCs/>
          <w:sz w:val="24"/>
          <w:szCs w:val="24"/>
          <w:lang w:val="cy-GB"/>
        </w:rPr>
        <w:t xml:space="preserve">y </w:t>
      </w:r>
      <w:r w:rsidR="00DD5198" w:rsidRPr="003B2E6F">
        <w:rPr>
          <w:rFonts w:ascii="Verdana" w:hAnsi="Verdana"/>
          <w:bCs/>
          <w:sz w:val="24"/>
          <w:szCs w:val="24"/>
          <w:lang w:val="cy-GB"/>
        </w:rPr>
        <w:t>sefydliad</w:t>
      </w:r>
      <w:r w:rsidR="00C302E3" w:rsidRPr="003B2E6F">
        <w:rPr>
          <w:rFonts w:ascii="Verdana" w:hAnsi="Verdana"/>
          <w:bCs/>
          <w:sz w:val="24"/>
          <w:szCs w:val="24"/>
          <w:lang w:val="cy-GB"/>
        </w:rPr>
        <w:t>.</w:t>
      </w:r>
    </w:p>
    <w:p w14:paraId="6EFCDE3F" w14:textId="40EA89C9" w:rsidR="002527A8" w:rsidRPr="003B2E6F" w:rsidRDefault="00247440" w:rsidP="00142489">
      <w:pPr>
        <w:tabs>
          <w:tab w:val="left" w:pos="284"/>
        </w:tabs>
        <w:spacing w:line="360" w:lineRule="auto"/>
        <w:rPr>
          <w:rFonts w:ascii="Verdana" w:hAnsi="Verdana" w:cs="Arial"/>
          <w:bCs/>
          <w:sz w:val="24"/>
          <w:szCs w:val="24"/>
          <w:lang w:val="cy-GB"/>
        </w:rPr>
      </w:pPr>
      <w:r w:rsidRPr="003B2E6F">
        <w:rPr>
          <w:rFonts w:ascii="Verdana" w:hAnsi="Verdana"/>
          <w:bCs/>
          <w:sz w:val="24"/>
          <w:szCs w:val="24"/>
          <w:lang w:val="cy-GB"/>
        </w:rPr>
        <w:t xml:space="preserve">Diolchodd y </w:t>
      </w:r>
      <w:r w:rsidR="007E1DA0">
        <w:rPr>
          <w:rFonts w:ascii="Verdana" w:hAnsi="Verdana"/>
          <w:bCs/>
          <w:sz w:val="24"/>
          <w:szCs w:val="24"/>
          <w:lang w:val="cy-GB"/>
        </w:rPr>
        <w:t>CHTh</w:t>
      </w:r>
      <w:r w:rsidRPr="003B2E6F">
        <w:rPr>
          <w:rFonts w:ascii="Verdana" w:hAnsi="Verdana"/>
          <w:bCs/>
          <w:sz w:val="24"/>
          <w:szCs w:val="24"/>
          <w:lang w:val="cy-GB"/>
        </w:rPr>
        <w:t xml:space="preserve"> </w:t>
      </w:r>
      <w:r w:rsidR="007E1DA0">
        <w:rPr>
          <w:rFonts w:ascii="Verdana" w:hAnsi="Verdana"/>
          <w:bCs/>
          <w:sz w:val="24"/>
          <w:szCs w:val="24"/>
          <w:lang w:val="cy-GB"/>
        </w:rPr>
        <w:t>y</w:t>
      </w:r>
      <w:r w:rsidRPr="003B2E6F">
        <w:rPr>
          <w:rFonts w:ascii="Verdana" w:hAnsi="Verdana"/>
          <w:bCs/>
          <w:sz w:val="24"/>
          <w:szCs w:val="24"/>
          <w:lang w:val="cy-GB"/>
        </w:rPr>
        <w:t xml:space="preserve"> </w:t>
      </w:r>
      <w:r w:rsidR="007E1DA0">
        <w:rPr>
          <w:rFonts w:ascii="Verdana" w:hAnsi="Verdana"/>
          <w:bCs/>
          <w:sz w:val="24"/>
          <w:szCs w:val="24"/>
          <w:lang w:val="cy-GB"/>
        </w:rPr>
        <w:t>CC</w:t>
      </w:r>
      <w:r w:rsidR="00224FD2" w:rsidRPr="003B2E6F">
        <w:rPr>
          <w:rFonts w:ascii="Verdana" w:hAnsi="Verdana"/>
          <w:bCs/>
          <w:sz w:val="24"/>
          <w:szCs w:val="24"/>
          <w:lang w:val="cy-GB"/>
        </w:rPr>
        <w:t xml:space="preserve"> a HT am y cyflwyniad</w:t>
      </w:r>
      <w:r w:rsidR="007E1DA0">
        <w:rPr>
          <w:rFonts w:ascii="Verdana" w:hAnsi="Verdana"/>
          <w:bCs/>
          <w:sz w:val="24"/>
          <w:szCs w:val="24"/>
          <w:lang w:val="cy-GB"/>
        </w:rPr>
        <w:t>,</w:t>
      </w:r>
      <w:r w:rsidR="00224FD2" w:rsidRPr="003B2E6F">
        <w:rPr>
          <w:rFonts w:ascii="Verdana" w:hAnsi="Verdana"/>
          <w:bCs/>
          <w:sz w:val="24"/>
          <w:szCs w:val="24"/>
          <w:lang w:val="cy-GB"/>
        </w:rPr>
        <w:t xml:space="preserve"> </w:t>
      </w:r>
      <w:r w:rsidR="007E1DA0">
        <w:rPr>
          <w:rFonts w:ascii="Verdana" w:hAnsi="Verdana"/>
          <w:bCs/>
          <w:sz w:val="24"/>
          <w:szCs w:val="24"/>
          <w:lang w:val="cy-GB"/>
        </w:rPr>
        <w:t>ac</w:t>
      </w:r>
      <w:r w:rsidR="00224FD2" w:rsidRPr="003B2E6F">
        <w:rPr>
          <w:rFonts w:ascii="Verdana" w:hAnsi="Verdana"/>
          <w:bCs/>
          <w:sz w:val="24"/>
          <w:szCs w:val="24"/>
          <w:lang w:val="cy-GB"/>
        </w:rPr>
        <w:t xml:space="preserve"> </w:t>
      </w:r>
      <w:proofErr w:type="spellStart"/>
      <w:r w:rsidR="00224FD2" w:rsidRPr="003B2E6F">
        <w:rPr>
          <w:rFonts w:ascii="Verdana" w:hAnsi="Verdana"/>
          <w:bCs/>
          <w:sz w:val="24"/>
          <w:szCs w:val="24"/>
          <w:lang w:val="cy-GB"/>
        </w:rPr>
        <w:t>awgrymu</w:t>
      </w:r>
      <w:r w:rsidR="007E1DA0">
        <w:rPr>
          <w:rFonts w:ascii="Verdana" w:hAnsi="Verdana"/>
          <w:bCs/>
          <w:sz w:val="24"/>
          <w:szCs w:val="24"/>
          <w:lang w:val="cy-GB"/>
        </w:rPr>
        <w:t>odd</w:t>
      </w:r>
      <w:proofErr w:type="spellEnd"/>
      <w:r w:rsidR="00224FD2" w:rsidRPr="003B2E6F">
        <w:rPr>
          <w:rFonts w:ascii="Verdana" w:hAnsi="Verdana"/>
          <w:bCs/>
          <w:sz w:val="24"/>
          <w:szCs w:val="24"/>
          <w:lang w:val="cy-GB"/>
        </w:rPr>
        <w:t xml:space="preserve"> </w:t>
      </w:r>
      <w:r w:rsidR="007E1DA0">
        <w:rPr>
          <w:rFonts w:ascii="Verdana" w:hAnsi="Verdana"/>
          <w:sz w:val="24"/>
          <w:szCs w:val="24"/>
          <w:lang w:val="cy-GB"/>
        </w:rPr>
        <w:t>y byddai’n</w:t>
      </w:r>
      <w:r w:rsidR="00961AF5" w:rsidRPr="003B2E6F">
        <w:rPr>
          <w:rFonts w:ascii="Verdana" w:hAnsi="Verdana"/>
          <w:bCs/>
          <w:sz w:val="24"/>
          <w:szCs w:val="24"/>
          <w:lang w:val="cy-GB"/>
        </w:rPr>
        <w:t xml:space="preserve"> ystyried penderfyniadau'r Heddlu </w:t>
      </w:r>
      <w:r w:rsidR="007E1DA0">
        <w:rPr>
          <w:rFonts w:ascii="Verdana" w:hAnsi="Verdana"/>
          <w:bCs/>
          <w:sz w:val="24"/>
          <w:szCs w:val="24"/>
          <w:lang w:val="cy-GB"/>
        </w:rPr>
        <w:t xml:space="preserve">ynglŷn </w:t>
      </w:r>
      <w:r w:rsidR="007E1DA0" w:rsidRPr="007E1DA0">
        <w:rPr>
          <w:rFonts w:ascii="Calibri" w:hAnsi="Calibri" w:cs="Calibri"/>
          <w:bCs/>
          <w:sz w:val="24"/>
          <w:szCs w:val="24"/>
          <w:lang w:val="cy-GB"/>
        </w:rPr>
        <w:t>â</w:t>
      </w:r>
      <w:r w:rsidR="007E1DA0">
        <w:rPr>
          <w:rFonts w:ascii="Verdana" w:hAnsi="Verdana"/>
          <w:bCs/>
          <w:sz w:val="24"/>
          <w:szCs w:val="24"/>
          <w:lang w:val="cy-GB"/>
        </w:rPr>
        <w:t>’u</w:t>
      </w:r>
      <w:r w:rsidR="00961AF5" w:rsidRPr="003B2E6F">
        <w:rPr>
          <w:rFonts w:ascii="Verdana" w:hAnsi="Verdana"/>
          <w:bCs/>
          <w:sz w:val="24"/>
          <w:szCs w:val="24"/>
          <w:lang w:val="cy-GB"/>
        </w:rPr>
        <w:t xml:space="preserve"> gofynion gweithredol</w:t>
      </w:r>
      <w:r w:rsidR="004C0FED" w:rsidRPr="003B2E6F">
        <w:rPr>
          <w:rFonts w:ascii="Verdana" w:hAnsi="Verdana"/>
          <w:bCs/>
          <w:sz w:val="24"/>
          <w:szCs w:val="24"/>
          <w:lang w:val="cy-GB"/>
        </w:rPr>
        <w:t xml:space="preserve"> ar gyfer ystâd yr heddlu a</w:t>
      </w:r>
      <w:r w:rsidR="007E1DA0">
        <w:rPr>
          <w:rFonts w:ascii="Verdana" w:hAnsi="Verdana"/>
          <w:bCs/>
          <w:sz w:val="24"/>
          <w:szCs w:val="24"/>
          <w:lang w:val="cy-GB"/>
        </w:rPr>
        <w:t xml:space="preserve">c yn ceisio </w:t>
      </w:r>
      <w:r w:rsidR="004C0FED" w:rsidRPr="003B2E6F">
        <w:rPr>
          <w:rFonts w:ascii="Verdana" w:hAnsi="Verdana"/>
          <w:bCs/>
          <w:sz w:val="24"/>
          <w:szCs w:val="24"/>
          <w:lang w:val="cy-GB"/>
        </w:rPr>
        <w:t xml:space="preserve">penderfynu ar y camau nesaf </w:t>
      </w:r>
      <w:r w:rsidR="00EC6D38" w:rsidRPr="003B2E6F">
        <w:rPr>
          <w:rFonts w:ascii="Verdana" w:hAnsi="Verdana"/>
          <w:bCs/>
          <w:sz w:val="24"/>
          <w:szCs w:val="24"/>
          <w:lang w:val="cy-GB"/>
        </w:rPr>
        <w:t>erbyn y Nadolig.</w:t>
      </w:r>
    </w:p>
    <w:p w14:paraId="7086E35F" w14:textId="010D34C6" w:rsidR="00BE67EB" w:rsidRPr="003B2E6F" w:rsidRDefault="00EC6D38" w:rsidP="002527A8">
      <w:pPr>
        <w:tabs>
          <w:tab w:val="left" w:pos="284"/>
        </w:tabs>
        <w:spacing w:line="360" w:lineRule="auto"/>
        <w:rPr>
          <w:rFonts w:ascii="Verdana" w:hAnsi="Verdana" w:cs="Arial"/>
          <w:bCs/>
          <w:sz w:val="24"/>
          <w:szCs w:val="24"/>
          <w:lang w:val="cy-GB"/>
        </w:rPr>
      </w:pPr>
      <w:r w:rsidRPr="003B2E6F">
        <w:rPr>
          <w:rFonts w:ascii="Verdana" w:hAnsi="Verdana"/>
          <w:bCs/>
          <w:sz w:val="24"/>
          <w:szCs w:val="24"/>
          <w:lang w:val="cy-GB"/>
        </w:rPr>
        <w:t>I gefnogi hyn,</w:t>
      </w:r>
      <w:r w:rsidR="00224FD2" w:rsidRPr="003B2E6F">
        <w:rPr>
          <w:rFonts w:ascii="Verdana" w:hAnsi="Verdana"/>
          <w:bCs/>
          <w:sz w:val="24"/>
          <w:szCs w:val="24"/>
          <w:lang w:val="cy-GB"/>
        </w:rPr>
        <w:t xml:space="preserve"> </w:t>
      </w:r>
      <w:r w:rsidR="00BE67EB" w:rsidRPr="003B2E6F">
        <w:rPr>
          <w:rFonts w:ascii="Verdana" w:hAnsi="Verdana"/>
          <w:bCs/>
          <w:sz w:val="24"/>
          <w:szCs w:val="24"/>
          <w:lang w:val="cy-GB"/>
        </w:rPr>
        <w:t xml:space="preserve">awgrymodd </w:t>
      </w:r>
      <w:r w:rsidR="007E1DA0">
        <w:rPr>
          <w:rFonts w:ascii="Verdana" w:hAnsi="Verdana"/>
          <w:bCs/>
          <w:sz w:val="24"/>
          <w:szCs w:val="24"/>
          <w:lang w:val="cy-GB"/>
        </w:rPr>
        <w:t>CHTh</w:t>
      </w:r>
      <w:r w:rsidR="00BE67EB" w:rsidRPr="003B2E6F">
        <w:rPr>
          <w:rFonts w:ascii="Verdana" w:hAnsi="Verdana"/>
          <w:bCs/>
          <w:sz w:val="24"/>
          <w:szCs w:val="24"/>
          <w:lang w:val="cy-GB"/>
        </w:rPr>
        <w:t xml:space="preserve"> y dylid </w:t>
      </w:r>
      <w:r w:rsidR="000A4ECC" w:rsidRPr="003B2E6F">
        <w:rPr>
          <w:rFonts w:ascii="Verdana" w:hAnsi="Verdana"/>
          <w:bCs/>
          <w:sz w:val="24"/>
          <w:szCs w:val="24"/>
          <w:lang w:val="cy-GB"/>
        </w:rPr>
        <w:t>trefnu cyfarfod gyda</w:t>
      </w:r>
      <w:r w:rsidR="007E1DA0">
        <w:rPr>
          <w:rFonts w:ascii="Verdana" w:hAnsi="Verdana"/>
          <w:bCs/>
          <w:sz w:val="24"/>
          <w:szCs w:val="24"/>
          <w:lang w:val="cy-GB"/>
        </w:rPr>
        <w:t xml:space="preserve"> Phrif Weithredwr</w:t>
      </w:r>
      <w:r w:rsidR="000A4ECC" w:rsidRPr="003B2E6F">
        <w:rPr>
          <w:rFonts w:ascii="Verdana" w:hAnsi="Verdana"/>
          <w:bCs/>
          <w:sz w:val="24"/>
          <w:szCs w:val="24"/>
          <w:lang w:val="cy-GB"/>
        </w:rPr>
        <w:t xml:space="preserve"> PLANED</w:t>
      </w:r>
      <w:r w:rsidR="00EB1E39" w:rsidRPr="003B2E6F">
        <w:rPr>
          <w:rFonts w:ascii="Verdana" w:hAnsi="Verdana"/>
          <w:bCs/>
          <w:sz w:val="24"/>
          <w:szCs w:val="24"/>
          <w:lang w:val="cy-GB"/>
        </w:rPr>
        <w:t xml:space="preserve"> i </w:t>
      </w:r>
      <w:r w:rsidR="007E1DA0">
        <w:rPr>
          <w:rFonts w:ascii="Verdana" w:hAnsi="Verdana"/>
          <w:bCs/>
          <w:sz w:val="24"/>
          <w:szCs w:val="24"/>
          <w:lang w:val="cy-GB"/>
        </w:rPr>
        <w:t>ystyried y dewisiadau</w:t>
      </w:r>
      <w:r w:rsidR="00BE67EB" w:rsidRPr="003B2E6F">
        <w:rPr>
          <w:rFonts w:ascii="Verdana" w:hAnsi="Verdana"/>
          <w:bCs/>
          <w:sz w:val="24"/>
          <w:szCs w:val="24"/>
          <w:lang w:val="cy-GB"/>
        </w:rPr>
        <w:t>.</w:t>
      </w:r>
      <w:r w:rsidRPr="003B2E6F">
        <w:rPr>
          <w:rFonts w:ascii="Verdana" w:hAnsi="Verdana"/>
          <w:sz w:val="24"/>
          <w:szCs w:val="24"/>
          <w:lang w:val="cy-GB"/>
        </w:rPr>
        <w:t xml:space="preserve"> </w:t>
      </w:r>
      <w:r w:rsidR="00075347" w:rsidRPr="003B2E6F">
        <w:rPr>
          <w:rFonts w:ascii="Verdana" w:hAnsi="Verdana"/>
          <w:bCs/>
          <w:sz w:val="24"/>
          <w:szCs w:val="24"/>
          <w:lang w:val="cy-GB"/>
        </w:rPr>
        <w:t xml:space="preserve">Nododd y </w:t>
      </w:r>
      <w:r w:rsidR="007E1DA0">
        <w:rPr>
          <w:rFonts w:ascii="Verdana" w:hAnsi="Verdana"/>
          <w:bCs/>
          <w:sz w:val="24"/>
          <w:szCs w:val="24"/>
          <w:lang w:val="cy-GB"/>
        </w:rPr>
        <w:t>CHTh</w:t>
      </w:r>
      <w:r w:rsidR="00075347" w:rsidRPr="003B2E6F">
        <w:rPr>
          <w:rFonts w:ascii="Verdana" w:hAnsi="Verdana"/>
          <w:bCs/>
          <w:sz w:val="24"/>
          <w:szCs w:val="24"/>
          <w:lang w:val="cy-GB"/>
        </w:rPr>
        <w:t xml:space="preserve"> bod angen </w:t>
      </w:r>
      <w:r w:rsidR="007E1DA0">
        <w:rPr>
          <w:rFonts w:ascii="Verdana" w:hAnsi="Verdana"/>
          <w:bCs/>
          <w:sz w:val="24"/>
          <w:szCs w:val="24"/>
          <w:lang w:val="cy-GB"/>
        </w:rPr>
        <w:t>rhoi adnoddau digonol i’r</w:t>
      </w:r>
      <w:r w:rsidR="00075347" w:rsidRPr="003B2E6F">
        <w:rPr>
          <w:rFonts w:ascii="Verdana" w:hAnsi="Verdana"/>
          <w:bCs/>
          <w:sz w:val="24"/>
          <w:szCs w:val="24"/>
          <w:lang w:val="cy-GB"/>
        </w:rPr>
        <w:t xml:space="preserve"> Heddlu</w:t>
      </w:r>
      <w:r w:rsidR="001B78EE" w:rsidRPr="003B2E6F">
        <w:rPr>
          <w:rFonts w:ascii="Verdana" w:hAnsi="Verdana"/>
          <w:bCs/>
          <w:sz w:val="24"/>
          <w:szCs w:val="24"/>
          <w:lang w:val="cy-GB"/>
        </w:rPr>
        <w:t xml:space="preserve"> a </w:t>
      </w:r>
      <w:r w:rsidR="00000702" w:rsidRPr="003B2E6F">
        <w:rPr>
          <w:rFonts w:ascii="Verdana" w:hAnsi="Verdana"/>
          <w:bCs/>
          <w:sz w:val="24"/>
          <w:szCs w:val="24"/>
          <w:lang w:val="cy-GB"/>
        </w:rPr>
        <w:t xml:space="preserve">rhannu adnoddau gyda </w:t>
      </w:r>
      <w:r w:rsidR="001B78EE" w:rsidRPr="003B2E6F">
        <w:rPr>
          <w:rFonts w:ascii="Verdana" w:hAnsi="Verdana"/>
          <w:bCs/>
          <w:sz w:val="24"/>
          <w:szCs w:val="24"/>
          <w:lang w:val="cy-GB"/>
        </w:rPr>
        <w:t>gwasanaethau cyhoeddus eraill.</w:t>
      </w:r>
    </w:p>
    <w:p w14:paraId="0D5F7E5A" w14:textId="5D41BA9B" w:rsidR="009D525C" w:rsidRPr="003B2E6F" w:rsidRDefault="007E1DA0" w:rsidP="002527A8">
      <w:pPr>
        <w:tabs>
          <w:tab w:val="left" w:pos="284"/>
        </w:tabs>
        <w:spacing w:line="360" w:lineRule="auto"/>
        <w:rPr>
          <w:rFonts w:ascii="Verdana" w:hAnsi="Verdana" w:cs="Arial"/>
          <w:b/>
          <w:sz w:val="24"/>
          <w:szCs w:val="24"/>
          <w:lang w:val="cy-GB"/>
        </w:rPr>
      </w:pPr>
      <w:r>
        <w:rPr>
          <w:rFonts w:ascii="Verdana" w:hAnsi="Verdana"/>
          <w:b/>
          <w:sz w:val="24"/>
          <w:szCs w:val="24"/>
          <w:lang w:val="cy-GB"/>
        </w:rPr>
        <w:t xml:space="preserve">Cam </w:t>
      </w:r>
      <w:r w:rsidR="009D525C" w:rsidRPr="003B2E6F">
        <w:rPr>
          <w:rFonts w:ascii="Verdana" w:hAnsi="Verdana"/>
          <w:b/>
          <w:sz w:val="24"/>
          <w:szCs w:val="24"/>
          <w:lang w:val="cy-GB"/>
        </w:rPr>
        <w:t xml:space="preserve">Gweithredu: </w:t>
      </w:r>
      <w:r>
        <w:rPr>
          <w:rFonts w:ascii="Verdana" w:hAnsi="Verdana"/>
          <w:b/>
          <w:sz w:val="24"/>
          <w:szCs w:val="24"/>
          <w:lang w:val="cy-GB"/>
        </w:rPr>
        <w:t>SCHTh</w:t>
      </w:r>
      <w:r w:rsidR="001B78EE" w:rsidRPr="003B2E6F">
        <w:rPr>
          <w:rFonts w:ascii="Verdana" w:hAnsi="Verdana"/>
          <w:b/>
          <w:sz w:val="24"/>
          <w:szCs w:val="24"/>
          <w:lang w:val="cy-GB"/>
        </w:rPr>
        <w:t xml:space="preserve"> i drefnu cyfarfod </w:t>
      </w:r>
      <w:r>
        <w:rPr>
          <w:rFonts w:ascii="Verdana" w:hAnsi="Verdana"/>
          <w:b/>
          <w:sz w:val="24"/>
          <w:szCs w:val="24"/>
          <w:lang w:val="cy-GB"/>
        </w:rPr>
        <w:t>er mwyn</w:t>
      </w:r>
      <w:r w:rsidR="001B78EE" w:rsidRPr="003B2E6F">
        <w:rPr>
          <w:rFonts w:ascii="Verdana" w:hAnsi="Verdana"/>
          <w:b/>
          <w:sz w:val="24"/>
          <w:szCs w:val="24"/>
          <w:lang w:val="cy-GB"/>
        </w:rPr>
        <w:t xml:space="preserve"> </w:t>
      </w:r>
      <w:r>
        <w:rPr>
          <w:rFonts w:ascii="Verdana" w:hAnsi="Verdana"/>
          <w:b/>
          <w:sz w:val="24"/>
          <w:szCs w:val="24"/>
          <w:lang w:val="cy-GB"/>
        </w:rPr>
        <w:t>t</w:t>
      </w:r>
      <w:r w:rsidR="001B78EE" w:rsidRPr="003B2E6F">
        <w:rPr>
          <w:rFonts w:ascii="Verdana" w:hAnsi="Verdana"/>
          <w:b/>
          <w:sz w:val="24"/>
          <w:szCs w:val="24"/>
          <w:lang w:val="cy-GB"/>
        </w:rPr>
        <w:t xml:space="preserve">rafod </w:t>
      </w:r>
      <w:r>
        <w:rPr>
          <w:rFonts w:ascii="Verdana" w:hAnsi="Verdana"/>
          <w:b/>
          <w:sz w:val="24"/>
          <w:szCs w:val="24"/>
          <w:lang w:val="cy-GB"/>
        </w:rPr>
        <w:t xml:space="preserve">yr </w:t>
      </w:r>
      <w:r w:rsidR="008E12A6" w:rsidRPr="003B2E6F">
        <w:rPr>
          <w:rFonts w:ascii="Verdana" w:hAnsi="Verdana"/>
          <w:b/>
          <w:sz w:val="24"/>
          <w:szCs w:val="24"/>
          <w:lang w:val="cy-GB"/>
        </w:rPr>
        <w:t xml:space="preserve">argymhellion </w:t>
      </w:r>
      <w:r>
        <w:rPr>
          <w:rFonts w:ascii="Verdana" w:hAnsi="Verdana"/>
          <w:b/>
          <w:sz w:val="24"/>
          <w:szCs w:val="24"/>
          <w:lang w:val="cy-GB"/>
        </w:rPr>
        <w:t xml:space="preserve">o ran </w:t>
      </w:r>
      <w:r w:rsidR="008E12A6" w:rsidRPr="003B2E6F">
        <w:rPr>
          <w:rFonts w:ascii="Verdana" w:hAnsi="Verdana"/>
          <w:b/>
          <w:sz w:val="24"/>
          <w:szCs w:val="24"/>
          <w:lang w:val="cy-GB"/>
        </w:rPr>
        <w:t>Ystadau</w:t>
      </w:r>
      <w:r>
        <w:rPr>
          <w:rFonts w:ascii="Verdana" w:hAnsi="Verdana"/>
          <w:b/>
          <w:sz w:val="24"/>
          <w:szCs w:val="24"/>
          <w:lang w:val="cy-GB"/>
        </w:rPr>
        <w:t xml:space="preserve"> a</w:t>
      </w:r>
      <w:r w:rsidR="008E12A6" w:rsidRPr="003B2E6F">
        <w:rPr>
          <w:rFonts w:ascii="Verdana" w:hAnsi="Verdana"/>
          <w:b/>
          <w:sz w:val="24"/>
          <w:szCs w:val="24"/>
          <w:lang w:val="cy-GB"/>
        </w:rPr>
        <w:t xml:space="preserve"> wnaed gan y</w:t>
      </w:r>
      <w:r>
        <w:rPr>
          <w:rFonts w:ascii="Verdana" w:hAnsi="Verdana"/>
          <w:b/>
          <w:sz w:val="24"/>
          <w:szCs w:val="24"/>
          <w:lang w:val="cy-GB"/>
        </w:rPr>
        <w:t xml:space="preserve">r Heddlu. </w:t>
      </w:r>
    </w:p>
    <w:p w14:paraId="79DB70DB" w14:textId="37363C36" w:rsidR="0097735A" w:rsidRPr="003B2E6F" w:rsidRDefault="007E1DA0" w:rsidP="00D2472A">
      <w:pPr>
        <w:tabs>
          <w:tab w:val="left" w:pos="284"/>
        </w:tabs>
        <w:spacing w:line="360" w:lineRule="auto"/>
        <w:rPr>
          <w:rFonts w:ascii="Verdana" w:hAnsi="Verdana" w:cs="Arial"/>
          <w:b/>
          <w:sz w:val="24"/>
          <w:szCs w:val="24"/>
          <w:lang w:val="cy-GB"/>
        </w:rPr>
      </w:pPr>
      <w:r>
        <w:rPr>
          <w:rFonts w:ascii="Verdana" w:hAnsi="Verdana"/>
          <w:b/>
          <w:sz w:val="24"/>
          <w:szCs w:val="24"/>
          <w:lang w:val="cy-GB"/>
        </w:rPr>
        <w:t xml:space="preserve">Cam </w:t>
      </w:r>
      <w:r w:rsidR="009D525C" w:rsidRPr="003B2E6F">
        <w:rPr>
          <w:rFonts w:ascii="Verdana" w:hAnsi="Verdana"/>
          <w:b/>
          <w:sz w:val="24"/>
          <w:szCs w:val="24"/>
          <w:lang w:val="cy-GB"/>
        </w:rPr>
        <w:t xml:space="preserve">Gweithredu: </w:t>
      </w:r>
      <w:r>
        <w:rPr>
          <w:rFonts w:ascii="Verdana" w:hAnsi="Verdana"/>
          <w:b/>
          <w:sz w:val="24"/>
          <w:szCs w:val="24"/>
          <w:lang w:val="cy-GB"/>
        </w:rPr>
        <w:t>SCHTh i</w:t>
      </w:r>
      <w:r w:rsidR="009D525C" w:rsidRPr="003B2E6F">
        <w:rPr>
          <w:rFonts w:ascii="Verdana" w:hAnsi="Verdana"/>
          <w:sz w:val="24"/>
          <w:szCs w:val="24"/>
          <w:lang w:val="cy-GB"/>
        </w:rPr>
        <w:t xml:space="preserve"> </w:t>
      </w:r>
      <w:r w:rsidR="001B78EE" w:rsidRPr="003B2E6F">
        <w:rPr>
          <w:rFonts w:ascii="Verdana" w:hAnsi="Verdana"/>
          <w:b/>
          <w:sz w:val="24"/>
          <w:szCs w:val="24"/>
          <w:lang w:val="cy-GB"/>
        </w:rPr>
        <w:t xml:space="preserve">drefnu </w:t>
      </w:r>
      <w:r>
        <w:rPr>
          <w:rFonts w:ascii="Verdana" w:hAnsi="Verdana"/>
          <w:b/>
          <w:sz w:val="24"/>
          <w:szCs w:val="24"/>
          <w:lang w:val="cy-GB"/>
        </w:rPr>
        <w:t>cyfarfod</w:t>
      </w:r>
      <w:r w:rsidR="009D525C" w:rsidRPr="003B2E6F">
        <w:rPr>
          <w:rFonts w:ascii="Verdana" w:hAnsi="Verdana"/>
          <w:b/>
          <w:sz w:val="24"/>
          <w:szCs w:val="24"/>
          <w:lang w:val="cy-GB"/>
        </w:rPr>
        <w:t xml:space="preserve"> gyda </w:t>
      </w:r>
      <w:r>
        <w:rPr>
          <w:rFonts w:ascii="Verdana" w:hAnsi="Verdana"/>
          <w:b/>
          <w:sz w:val="24"/>
          <w:szCs w:val="24"/>
          <w:lang w:val="cy-GB"/>
        </w:rPr>
        <w:t>Phrif Weithredwr</w:t>
      </w:r>
      <w:r w:rsidR="001B78EE" w:rsidRPr="003B2E6F">
        <w:rPr>
          <w:rFonts w:ascii="Verdana" w:hAnsi="Verdana"/>
          <w:b/>
          <w:sz w:val="24"/>
          <w:szCs w:val="24"/>
          <w:lang w:val="cy-GB"/>
        </w:rPr>
        <w:t xml:space="preserve"> </w:t>
      </w:r>
      <w:r w:rsidR="009D525C" w:rsidRPr="003B2E6F">
        <w:rPr>
          <w:rFonts w:ascii="Verdana" w:hAnsi="Verdana"/>
          <w:b/>
          <w:sz w:val="24"/>
          <w:szCs w:val="24"/>
          <w:lang w:val="cy-GB"/>
        </w:rPr>
        <w:t>P</w:t>
      </w:r>
      <w:r w:rsidR="001B78EE" w:rsidRPr="003B2E6F">
        <w:rPr>
          <w:rFonts w:ascii="Verdana" w:hAnsi="Verdana"/>
          <w:b/>
          <w:sz w:val="24"/>
          <w:szCs w:val="24"/>
          <w:lang w:val="cy-GB"/>
        </w:rPr>
        <w:t>LANED</w:t>
      </w:r>
      <w:r>
        <w:rPr>
          <w:rFonts w:ascii="Verdana" w:hAnsi="Verdana"/>
          <w:b/>
          <w:sz w:val="24"/>
          <w:szCs w:val="24"/>
          <w:lang w:val="cy-GB"/>
        </w:rPr>
        <w:t xml:space="preserve">. </w:t>
      </w:r>
    </w:p>
    <w:p w14:paraId="77955421" w14:textId="77777777" w:rsidR="001B78EE" w:rsidRPr="003B2E6F" w:rsidRDefault="001B78EE" w:rsidP="00D2472A">
      <w:pPr>
        <w:tabs>
          <w:tab w:val="left" w:pos="284"/>
        </w:tabs>
        <w:spacing w:line="360" w:lineRule="auto"/>
        <w:rPr>
          <w:rFonts w:ascii="Verdana" w:hAnsi="Verdana" w:cs="Arial"/>
          <w:b/>
          <w:sz w:val="24"/>
          <w:szCs w:val="24"/>
          <w:lang w:val="cy-GB"/>
        </w:rPr>
      </w:pPr>
    </w:p>
    <w:p w14:paraId="4EAF23DE" w14:textId="60D43A3E" w:rsidR="00832CFA" w:rsidRPr="003B2E6F" w:rsidRDefault="002428B4" w:rsidP="00674D23">
      <w:pPr>
        <w:pStyle w:val="ListParagraph"/>
        <w:numPr>
          <w:ilvl w:val="0"/>
          <w:numId w:val="2"/>
        </w:numPr>
        <w:tabs>
          <w:tab w:val="left" w:pos="284"/>
        </w:tabs>
        <w:spacing w:line="360" w:lineRule="auto"/>
        <w:rPr>
          <w:rFonts w:ascii="Verdana" w:hAnsi="Verdana" w:cs="Arial"/>
          <w:b/>
          <w:sz w:val="24"/>
          <w:szCs w:val="24"/>
          <w:lang w:val="cy-GB"/>
        </w:rPr>
      </w:pPr>
      <w:r w:rsidRPr="003B2E6F">
        <w:rPr>
          <w:rFonts w:ascii="Verdana" w:hAnsi="Verdana"/>
          <w:b/>
          <w:sz w:val="24"/>
          <w:szCs w:val="24"/>
          <w:lang w:val="cy-GB"/>
        </w:rPr>
        <w:lastRenderedPageBreak/>
        <w:t>Unrhyw fusnes arall</w:t>
      </w:r>
    </w:p>
    <w:p w14:paraId="64664146" w14:textId="7D4826AC" w:rsidR="00D2472A" w:rsidRPr="003B2E6F" w:rsidRDefault="003B19B2" w:rsidP="0093295F">
      <w:pPr>
        <w:pStyle w:val="ListParagraph"/>
        <w:numPr>
          <w:ilvl w:val="1"/>
          <w:numId w:val="2"/>
        </w:numPr>
        <w:rPr>
          <w:rFonts w:ascii="Verdana" w:hAnsi="Verdana" w:cs="Arial"/>
          <w:sz w:val="24"/>
          <w:szCs w:val="24"/>
          <w:lang w:val="cy-GB"/>
        </w:rPr>
      </w:pPr>
      <w:proofErr w:type="spellStart"/>
      <w:r w:rsidRPr="003B2E6F">
        <w:rPr>
          <w:rFonts w:ascii="Verdana" w:hAnsi="Verdana"/>
          <w:sz w:val="24"/>
          <w:szCs w:val="24"/>
          <w:lang w:val="cy-GB"/>
        </w:rPr>
        <w:t>Gweminar</w:t>
      </w:r>
      <w:proofErr w:type="spellEnd"/>
      <w:r w:rsidRPr="003B2E6F">
        <w:rPr>
          <w:rFonts w:ascii="Verdana" w:hAnsi="Verdana"/>
          <w:sz w:val="24"/>
          <w:szCs w:val="24"/>
          <w:lang w:val="cy-GB"/>
        </w:rPr>
        <w:t xml:space="preserve"> D</w:t>
      </w:r>
      <w:r w:rsidR="007E1DA0">
        <w:rPr>
          <w:rFonts w:ascii="Verdana" w:hAnsi="Verdana"/>
          <w:sz w:val="24"/>
          <w:szCs w:val="24"/>
          <w:lang w:val="cy-GB"/>
        </w:rPr>
        <w:t>d</w:t>
      </w:r>
      <w:r w:rsidRPr="003B2E6F">
        <w:rPr>
          <w:rFonts w:ascii="Verdana" w:hAnsi="Verdana"/>
          <w:sz w:val="24"/>
          <w:szCs w:val="24"/>
          <w:lang w:val="cy-GB"/>
        </w:rPr>
        <w:t>iwylliant</w:t>
      </w:r>
    </w:p>
    <w:p w14:paraId="52CF2A8E" w14:textId="619A735A" w:rsidR="00A702DC" w:rsidRPr="003B2E6F" w:rsidRDefault="00A702DC" w:rsidP="00A702DC">
      <w:pPr>
        <w:rPr>
          <w:rFonts w:ascii="Verdana" w:hAnsi="Verdana" w:cs="Arial"/>
          <w:sz w:val="24"/>
          <w:szCs w:val="24"/>
          <w:lang w:val="cy-GB"/>
        </w:rPr>
      </w:pPr>
      <w:r w:rsidRPr="003B2E6F">
        <w:rPr>
          <w:rFonts w:ascii="Verdana" w:hAnsi="Verdana"/>
          <w:sz w:val="24"/>
          <w:szCs w:val="24"/>
          <w:lang w:val="cy-GB"/>
        </w:rPr>
        <w:t xml:space="preserve">Nododd y </w:t>
      </w:r>
      <w:r w:rsidR="007E1DA0">
        <w:rPr>
          <w:rFonts w:ascii="Verdana" w:hAnsi="Verdana"/>
          <w:sz w:val="24"/>
          <w:szCs w:val="24"/>
          <w:lang w:val="cy-GB"/>
        </w:rPr>
        <w:t>CHTh</w:t>
      </w:r>
      <w:r w:rsidRPr="003B2E6F">
        <w:rPr>
          <w:rFonts w:ascii="Verdana" w:hAnsi="Verdana"/>
          <w:sz w:val="24"/>
          <w:szCs w:val="24"/>
          <w:lang w:val="cy-GB"/>
        </w:rPr>
        <w:t xml:space="preserve"> </w:t>
      </w:r>
      <w:r w:rsidR="00A034AE" w:rsidRPr="003B2E6F">
        <w:rPr>
          <w:rFonts w:ascii="Verdana" w:hAnsi="Verdana"/>
          <w:sz w:val="24"/>
          <w:szCs w:val="24"/>
          <w:lang w:val="cy-GB"/>
        </w:rPr>
        <w:t xml:space="preserve">fod </w:t>
      </w:r>
      <w:proofErr w:type="spellStart"/>
      <w:r w:rsidR="00A034AE" w:rsidRPr="003B2E6F">
        <w:rPr>
          <w:rFonts w:ascii="Verdana" w:hAnsi="Verdana"/>
          <w:sz w:val="24"/>
          <w:szCs w:val="24"/>
          <w:lang w:val="cy-GB"/>
        </w:rPr>
        <w:t>gweminar</w:t>
      </w:r>
      <w:proofErr w:type="spellEnd"/>
      <w:r w:rsidR="00A034AE" w:rsidRPr="003B2E6F">
        <w:rPr>
          <w:rFonts w:ascii="Verdana" w:hAnsi="Verdana"/>
          <w:sz w:val="24"/>
          <w:szCs w:val="24"/>
          <w:lang w:val="cy-GB"/>
        </w:rPr>
        <w:t xml:space="preserve"> </w:t>
      </w:r>
      <w:r w:rsidR="007E1DA0">
        <w:rPr>
          <w:rFonts w:ascii="Verdana" w:hAnsi="Verdana"/>
          <w:sz w:val="24"/>
          <w:szCs w:val="24"/>
          <w:lang w:val="cy-GB"/>
        </w:rPr>
        <w:t>d</w:t>
      </w:r>
      <w:r w:rsidR="00A034AE" w:rsidRPr="003B2E6F">
        <w:rPr>
          <w:rFonts w:ascii="Verdana" w:hAnsi="Verdana"/>
          <w:sz w:val="24"/>
          <w:szCs w:val="24"/>
          <w:lang w:val="cy-GB"/>
        </w:rPr>
        <w:t>diwylliant y</w:t>
      </w:r>
      <w:r w:rsidR="007E1DA0">
        <w:rPr>
          <w:rFonts w:ascii="Verdana" w:hAnsi="Verdana"/>
          <w:sz w:val="24"/>
          <w:szCs w:val="24"/>
          <w:lang w:val="cy-GB"/>
        </w:rPr>
        <w:t>r Heddlu eisoes wedi’i thrafod yn niweddariad y PG</w:t>
      </w:r>
      <w:r w:rsidR="00A034AE" w:rsidRPr="003B2E6F">
        <w:rPr>
          <w:rFonts w:ascii="Verdana" w:hAnsi="Verdana"/>
          <w:sz w:val="24"/>
          <w:szCs w:val="24"/>
          <w:lang w:val="cy-GB"/>
        </w:rPr>
        <w:t xml:space="preserve">. </w:t>
      </w:r>
    </w:p>
    <w:p w14:paraId="19688698" w14:textId="0C23BECD" w:rsidR="00E35129" w:rsidRPr="003B2E6F" w:rsidRDefault="00E35129" w:rsidP="00E35129">
      <w:pPr>
        <w:pStyle w:val="ListParagraph"/>
        <w:ind w:left="1440"/>
        <w:rPr>
          <w:rFonts w:ascii="Verdana" w:hAnsi="Verdana" w:cs="Arial"/>
          <w:sz w:val="24"/>
          <w:szCs w:val="24"/>
          <w:lang w:val="cy-GB"/>
        </w:rPr>
      </w:pPr>
    </w:p>
    <w:p w14:paraId="05FE2761" w14:textId="789DECB2" w:rsidR="00A65725" w:rsidRPr="003B2E6F" w:rsidRDefault="00A65725" w:rsidP="00674D23">
      <w:pPr>
        <w:pStyle w:val="ListParagraph"/>
        <w:numPr>
          <w:ilvl w:val="0"/>
          <w:numId w:val="2"/>
        </w:numPr>
        <w:tabs>
          <w:tab w:val="left" w:pos="284"/>
        </w:tabs>
        <w:spacing w:line="480" w:lineRule="auto"/>
        <w:rPr>
          <w:rFonts w:ascii="Verdana" w:hAnsi="Verdana" w:cs="Arial"/>
          <w:b/>
          <w:sz w:val="24"/>
          <w:szCs w:val="24"/>
          <w:lang w:val="cy-GB"/>
        </w:rPr>
      </w:pPr>
      <w:r w:rsidRPr="003B2E6F">
        <w:rPr>
          <w:rFonts w:ascii="Verdana" w:hAnsi="Verdana"/>
          <w:b/>
          <w:sz w:val="24"/>
          <w:szCs w:val="24"/>
          <w:lang w:val="cy-GB"/>
        </w:rPr>
        <w:t>Adolygiad o</w:t>
      </w:r>
      <w:r w:rsidR="007E1DA0">
        <w:rPr>
          <w:rFonts w:ascii="Verdana" w:hAnsi="Verdana"/>
          <w:b/>
          <w:sz w:val="24"/>
          <w:szCs w:val="24"/>
          <w:lang w:val="cy-GB"/>
        </w:rPr>
        <w:t xml:space="preserve"> bob cam gweithredu a phenderfyniad</w:t>
      </w:r>
      <w:r w:rsidRPr="003B2E6F">
        <w:rPr>
          <w:rFonts w:ascii="Verdana" w:hAnsi="Verdana"/>
          <w:b/>
          <w:sz w:val="24"/>
          <w:szCs w:val="24"/>
          <w:lang w:val="cy-GB"/>
        </w:rPr>
        <w:t xml:space="preserve"> </w:t>
      </w:r>
      <w:r w:rsidRPr="003B2E6F">
        <w:rPr>
          <w:rFonts w:ascii="Verdana" w:hAnsi="Verdana"/>
          <w:i/>
          <w:iCs/>
          <w:sz w:val="24"/>
          <w:szCs w:val="24"/>
          <w:lang w:val="cy-GB"/>
        </w:rPr>
        <w:t>(Cadeirydd)</w:t>
      </w:r>
    </w:p>
    <w:tbl>
      <w:tblPr>
        <w:tblStyle w:val="TableGrid"/>
        <w:tblW w:w="9517" w:type="dxa"/>
        <w:tblInd w:w="-166" w:type="dxa"/>
        <w:tblLayout w:type="fixed"/>
        <w:tblLook w:val="04A0" w:firstRow="1" w:lastRow="0" w:firstColumn="1" w:lastColumn="0" w:noHBand="0" w:noVBand="1"/>
      </w:tblPr>
      <w:tblGrid>
        <w:gridCol w:w="1862"/>
        <w:gridCol w:w="5387"/>
        <w:gridCol w:w="2268"/>
      </w:tblGrid>
      <w:tr w:rsidR="00AB0371" w:rsidRPr="003B2E6F" w14:paraId="18BFB900" w14:textId="77777777" w:rsidTr="0011708E">
        <w:trPr>
          <w:trHeight w:val="1165"/>
        </w:trPr>
        <w:tc>
          <w:tcPr>
            <w:tcW w:w="1862" w:type="dxa"/>
            <w:shd w:val="clear" w:color="auto" w:fill="B4C6E7"/>
          </w:tcPr>
          <w:p w14:paraId="73C2B25A" w14:textId="54DC1F09" w:rsidR="00AB0371" w:rsidRPr="003B2E6F" w:rsidRDefault="0011708E" w:rsidP="00A34E9B">
            <w:pPr>
              <w:jc w:val="center"/>
              <w:rPr>
                <w:rFonts w:ascii="Verdana" w:eastAsia="Calibri" w:hAnsi="Verdana" w:cs="Times New Roman"/>
                <w:b/>
                <w:bCs/>
                <w:sz w:val="24"/>
                <w:szCs w:val="24"/>
                <w:lang w:val="cy-GB"/>
              </w:rPr>
            </w:pPr>
            <w:r>
              <w:rPr>
                <w:rFonts w:ascii="Verdana" w:hAnsi="Verdana"/>
                <w:b/>
                <w:bCs/>
                <w:sz w:val="24"/>
                <w:szCs w:val="24"/>
                <w:lang w:val="cy-GB"/>
              </w:rPr>
              <w:t>Rhif y Cam Gweithredu</w:t>
            </w:r>
          </w:p>
        </w:tc>
        <w:tc>
          <w:tcPr>
            <w:tcW w:w="5387" w:type="dxa"/>
            <w:shd w:val="clear" w:color="auto" w:fill="B4C6E7"/>
          </w:tcPr>
          <w:p w14:paraId="0F4122EE" w14:textId="621CDDD3" w:rsidR="00AB0371" w:rsidRPr="003B2E6F" w:rsidRDefault="00AB0371" w:rsidP="00A34E9B">
            <w:pPr>
              <w:jc w:val="center"/>
              <w:rPr>
                <w:rFonts w:ascii="Verdana" w:eastAsia="Calibri" w:hAnsi="Verdana" w:cs="Times New Roman"/>
                <w:b/>
                <w:bCs/>
                <w:sz w:val="24"/>
                <w:szCs w:val="24"/>
                <w:lang w:val="cy-GB"/>
              </w:rPr>
            </w:pPr>
            <w:r w:rsidRPr="003B2E6F">
              <w:rPr>
                <w:rFonts w:ascii="Verdana" w:hAnsi="Verdana"/>
                <w:b/>
                <w:bCs/>
                <w:sz w:val="24"/>
                <w:szCs w:val="24"/>
                <w:lang w:val="cy-GB"/>
              </w:rPr>
              <w:t xml:space="preserve">Crynodeb </w:t>
            </w:r>
            <w:r w:rsidR="0011708E">
              <w:rPr>
                <w:rFonts w:ascii="Verdana" w:hAnsi="Verdana"/>
                <w:b/>
                <w:bCs/>
                <w:sz w:val="24"/>
                <w:szCs w:val="24"/>
                <w:lang w:val="cy-GB"/>
              </w:rPr>
              <w:t xml:space="preserve">o’r Cam </w:t>
            </w:r>
            <w:r w:rsidRPr="003B2E6F">
              <w:rPr>
                <w:rFonts w:ascii="Verdana" w:hAnsi="Verdana"/>
                <w:b/>
                <w:bCs/>
                <w:sz w:val="24"/>
                <w:szCs w:val="24"/>
                <w:lang w:val="cy-GB"/>
              </w:rPr>
              <w:t>Gweithredu</w:t>
            </w:r>
          </w:p>
        </w:tc>
        <w:tc>
          <w:tcPr>
            <w:tcW w:w="2268" w:type="dxa"/>
            <w:shd w:val="clear" w:color="auto" w:fill="B4C6E7"/>
          </w:tcPr>
          <w:p w14:paraId="50E5BE3B" w14:textId="31093B66" w:rsidR="00AB0371" w:rsidRPr="003B2E6F" w:rsidRDefault="00AB0371" w:rsidP="00A34E9B">
            <w:pPr>
              <w:jc w:val="center"/>
              <w:rPr>
                <w:rFonts w:ascii="Verdana" w:eastAsia="Calibri" w:hAnsi="Verdana" w:cs="Times New Roman"/>
                <w:b/>
                <w:bCs/>
                <w:sz w:val="24"/>
                <w:szCs w:val="24"/>
                <w:lang w:val="cy-GB"/>
              </w:rPr>
            </w:pPr>
            <w:r w:rsidRPr="003B2E6F">
              <w:rPr>
                <w:rFonts w:ascii="Verdana" w:hAnsi="Verdana"/>
                <w:b/>
                <w:bCs/>
                <w:sz w:val="24"/>
                <w:szCs w:val="24"/>
                <w:lang w:val="cy-GB"/>
              </w:rPr>
              <w:t xml:space="preserve">I'w </w:t>
            </w:r>
            <w:r w:rsidR="0011708E">
              <w:rPr>
                <w:rFonts w:ascii="Verdana" w:hAnsi="Verdana"/>
                <w:b/>
                <w:bCs/>
                <w:sz w:val="24"/>
                <w:szCs w:val="24"/>
                <w:lang w:val="cy-GB"/>
              </w:rPr>
              <w:t>ddatblygu</w:t>
            </w:r>
            <w:r w:rsidRPr="003B2E6F">
              <w:rPr>
                <w:rFonts w:ascii="Verdana" w:hAnsi="Verdana"/>
                <w:b/>
                <w:bCs/>
                <w:sz w:val="24"/>
                <w:szCs w:val="24"/>
                <w:lang w:val="cy-GB"/>
              </w:rPr>
              <w:t xml:space="preserve"> gan </w:t>
            </w:r>
          </w:p>
        </w:tc>
      </w:tr>
      <w:tr w:rsidR="00AB0371" w:rsidRPr="003B2E6F" w14:paraId="2BC97256" w14:textId="77777777" w:rsidTr="0011708E">
        <w:trPr>
          <w:trHeight w:val="661"/>
        </w:trPr>
        <w:tc>
          <w:tcPr>
            <w:tcW w:w="1862" w:type="dxa"/>
          </w:tcPr>
          <w:p w14:paraId="0E28E721" w14:textId="3544969F" w:rsidR="00AB0371" w:rsidRPr="003B2E6F" w:rsidRDefault="00AB0371" w:rsidP="00A34E9B">
            <w:pPr>
              <w:rPr>
                <w:rFonts w:ascii="Verdana" w:eastAsia="Calibri" w:hAnsi="Verdana" w:cs="Times New Roman"/>
                <w:sz w:val="24"/>
                <w:szCs w:val="24"/>
                <w:lang w:val="cy-GB"/>
              </w:rPr>
            </w:pPr>
            <w:r w:rsidRPr="003B2E6F">
              <w:rPr>
                <w:rFonts w:ascii="Verdana" w:hAnsi="Verdana"/>
                <w:sz w:val="24"/>
                <w:szCs w:val="24"/>
                <w:lang w:val="cy-GB"/>
              </w:rPr>
              <w:t>PB 199</w:t>
            </w:r>
          </w:p>
        </w:tc>
        <w:tc>
          <w:tcPr>
            <w:tcW w:w="5387" w:type="dxa"/>
          </w:tcPr>
          <w:p w14:paraId="5237A452" w14:textId="7398BA05" w:rsidR="00AB0371" w:rsidRPr="0011708E" w:rsidRDefault="0011708E" w:rsidP="00A34E9B">
            <w:pPr>
              <w:rPr>
                <w:rFonts w:ascii="Verdana" w:eastAsia="Calibri" w:hAnsi="Verdana" w:cs="Calibri"/>
                <w:sz w:val="24"/>
                <w:szCs w:val="24"/>
                <w:lang w:val="cy-GB"/>
              </w:rPr>
            </w:pPr>
            <w:r w:rsidRPr="0011708E">
              <w:rPr>
                <w:rFonts w:ascii="Verdana" w:hAnsi="Verdana"/>
                <w:sz w:val="24"/>
                <w:szCs w:val="24"/>
                <w:lang w:val="cy-GB"/>
              </w:rPr>
              <w:t xml:space="preserve">SCHTh i drefnu cyfarfod pellach gyda’r Cynghorydd Alex Evans.  </w:t>
            </w:r>
          </w:p>
        </w:tc>
        <w:tc>
          <w:tcPr>
            <w:tcW w:w="2268" w:type="dxa"/>
          </w:tcPr>
          <w:p w14:paraId="3BA7B4A2" w14:textId="5EB9B1BC" w:rsidR="00AB0371" w:rsidRPr="003B2E6F" w:rsidRDefault="0011708E" w:rsidP="00A34E9B">
            <w:pPr>
              <w:jc w:val="center"/>
              <w:rPr>
                <w:rFonts w:ascii="Verdana" w:eastAsia="Calibri" w:hAnsi="Verdana" w:cs="Times New Roman"/>
                <w:sz w:val="24"/>
                <w:szCs w:val="24"/>
                <w:lang w:val="cy-GB"/>
              </w:rPr>
            </w:pPr>
            <w:r>
              <w:rPr>
                <w:rFonts w:ascii="Verdana" w:hAnsi="Verdana"/>
                <w:sz w:val="24"/>
                <w:szCs w:val="24"/>
                <w:lang w:val="cy-GB"/>
              </w:rPr>
              <w:t>SCHTh</w:t>
            </w:r>
          </w:p>
        </w:tc>
      </w:tr>
      <w:tr w:rsidR="00AB0371" w:rsidRPr="003B2E6F" w14:paraId="7D443C97" w14:textId="77777777" w:rsidTr="0011708E">
        <w:trPr>
          <w:trHeight w:val="661"/>
        </w:trPr>
        <w:tc>
          <w:tcPr>
            <w:tcW w:w="1862" w:type="dxa"/>
          </w:tcPr>
          <w:p w14:paraId="66CD98BB" w14:textId="028FA7BF" w:rsidR="00AB0371" w:rsidRPr="003B2E6F" w:rsidRDefault="00AB0371" w:rsidP="00A34E9B">
            <w:pPr>
              <w:rPr>
                <w:rFonts w:ascii="Verdana" w:eastAsia="Calibri" w:hAnsi="Verdana" w:cs="Times New Roman"/>
                <w:sz w:val="24"/>
                <w:szCs w:val="24"/>
                <w:lang w:val="cy-GB"/>
              </w:rPr>
            </w:pPr>
            <w:r w:rsidRPr="003B2E6F">
              <w:rPr>
                <w:rFonts w:ascii="Verdana" w:hAnsi="Verdana"/>
                <w:sz w:val="24"/>
                <w:szCs w:val="24"/>
                <w:lang w:val="cy-GB"/>
              </w:rPr>
              <w:t>PB 200</w:t>
            </w:r>
          </w:p>
        </w:tc>
        <w:tc>
          <w:tcPr>
            <w:tcW w:w="5387" w:type="dxa"/>
          </w:tcPr>
          <w:p w14:paraId="7869325E" w14:textId="6DE78C51" w:rsidR="00AB0371" w:rsidRPr="003B2E6F" w:rsidRDefault="002020E6" w:rsidP="00A34E9B">
            <w:pPr>
              <w:rPr>
                <w:rFonts w:ascii="Verdana" w:eastAsia="Calibri" w:hAnsi="Verdana" w:cs="Calibri"/>
                <w:sz w:val="24"/>
                <w:szCs w:val="24"/>
                <w:lang w:val="cy-GB"/>
              </w:rPr>
            </w:pPr>
            <w:r w:rsidRPr="002020E6">
              <w:rPr>
                <w:rFonts w:ascii="Verdana" w:hAnsi="Verdana"/>
                <w:sz w:val="24"/>
                <w:szCs w:val="24"/>
                <w:lang w:val="cy-GB"/>
              </w:rPr>
              <w:t>Y PG i adolygu’r asesiad diogelwch mewn perthynas â'r Pencadlys.</w:t>
            </w:r>
          </w:p>
        </w:tc>
        <w:tc>
          <w:tcPr>
            <w:tcW w:w="2268" w:type="dxa"/>
          </w:tcPr>
          <w:p w14:paraId="76BE4AB0" w14:textId="57259563" w:rsidR="00AB0371" w:rsidRPr="003B2E6F" w:rsidRDefault="0011708E" w:rsidP="00A34E9B">
            <w:pPr>
              <w:jc w:val="center"/>
              <w:rPr>
                <w:rFonts w:ascii="Verdana" w:eastAsia="Calibri" w:hAnsi="Verdana" w:cs="Times New Roman"/>
                <w:sz w:val="24"/>
                <w:szCs w:val="24"/>
                <w:lang w:val="cy-GB"/>
              </w:rPr>
            </w:pPr>
            <w:r>
              <w:rPr>
                <w:rFonts w:ascii="Verdana" w:hAnsi="Verdana"/>
                <w:sz w:val="24"/>
                <w:szCs w:val="24"/>
                <w:lang w:val="cy-GB"/>
              </w:rPr>
              <w:t>PG</w:t>
            </w:r>
          </w:p>
        </w:tc>
      </w:tr>
      <w:tr w:rsidR="00AB0371" w:rsidRPr="003B2E6F" w14:paraId="17E5BD1D" w14:textId="77777777" w:rsidTr="0011708E">
        <w:trPr>
          <w:trHeight w:val="661"/>
        </w:trPr>
        <w:tc>
          <w:tcPr>
            <w:tcW w:w="1862" w:type="dxa"/>
          </w:tcPr>
          <w:p w14:paraId="193F42E1" w14:textId="3EC28F16" w:rsidR="00AB0371" w:rsidRPr="003B2E6F" w:rsidRDefault="00AB0371" w:rsidP="00A34E9B">
            <w:pPr>
              <w:rPr>
                <w:rFonts w:ascii="Verdana" w:eastAsia="Calibri" w:hAnsi="Verdana" w:cs="Times New Roman"/>
                <w:sz w:val="24"/>
                <w:szCs w:val="24"/>
                <w:lang w:val="cy-GB"/>
              </w:rPr>
            </w:pPr>
            <w:r w:rsidRPr="003B2E6F">
              <w:rPr>
                <w:rFonts w:ascii="Verdana" w:hAnsi="Verdana"/>
                <w:sz w:val="24"/>
                <w:szCs w:val="24"/>
                <w:lang w:val="cy-GB"/>
              </w:rPr>
              <w:t>PB 201</w:t>
            </w:r>
          </w:p>
        </w:tc>
        <w:tc>
          <w:tcPr>
            <w:tcW w:w="5387" w:type="dxa"/>
          </w:tcPr>
          <w:p w14:paraId="2AF570D4" w14:textId="5FE65D7A" w:rsidR="00AB0371" w:rsidRPr="007E1DA0" w:rsidRDefault="007E1DA0" w:rsidP="00A34E9B">
            <w:pPr>
              <w:rPr>
                <w:rFonts w:ascii="Verdana" w:eastAsia="Calibri" w:hAnsi="Verdana" w:cs="Calibri"/>
                <w:bCs/>
                <w:sz w:val="24"/>
                <w:szCs w:val="24"/>
                <w:lang w:val="cy-GB"/>
              </w:rPr>
            </w:pPr>
            <w:r w:rsidRPr="007E1DA0">
              <w:rPr>
                <w:rFonts w:ascii="Verdana" w:hAnsi="Verdana"/>
                <w:bCs/>
                <w:sz w:val="24"/>
                <w:szCs w:val="24"/>
                <w:lang w:val="cy-GB"/>
              </w:rPr>
              <w:t>SCHTh i drefnu cyfarfod er mwyn trafod yr argymhellion o ran Ystadau a wnaed gan yr Heddlu.</w:t>
            </w:r>
          </w:p>
        </w:tc>
        <w:tc>
          <w:tcPr>
            <w:tcW w:w="2268" w:type="dxa"/>
          </w:tcPr>
          <w:p w14:paraId="24F64C9C" w14:textId="29B810BB" w:rsidR="00AB0371" w:rsidRPr="003B2E6F" w:rsidRDefault="0011708E" w:rsidP="00A34E9B">
            <w:pPr>
              <w:jc w:val="center"/>
              <w:rPr>
                <w:rFonts w:ascii="Verdana" w:eastAsia="Calibri" w:hAnsi="Verdana" w:cs="Times New Roman"/>
                <w:sz w:val="24"/>
                <w:szCs w:val="24"/>
                <w:lang w:val="cy-GB"/>
              </w:rPr>
            </w:pPr>
            <w:r>
              <w:rPr>
                <w:rFonts w:ascii="Verdana" w:hAnsi="Verdana"/>
                <w:sz w:val="24"/>
                <w:szCs w:val="24"/>
                <w:lang w:val="cy-GB"/>
              </w:rPr>
              <w:t>SCHTh</w:t>
            </w:r>
          </w:p>
        </w:tc>
      </w:tr>
      <w:tr w:rsidR="00AB0371" w:rsidRPr="003B2E6F" w14:paraId="13BB365F" w14:textId="77777777" w:rsidTr="0011708E">
        <w:trPr>
          <w:trHeight w:val="661"/>
        </w:trPr>
        <w:tc>
          <w:tcPr>
            <w:tcW w:w="1862" w:type="dxa"/>
          </w:tcPr>
          <w:p w14:paraId="2F29F28F" w14:textId="5A3ECE7B" w:rsidR="00AB0371" w:rsidRPr="003B2E6F" w:rsidRDefault="00AB0371" w:rsidP="00A34E9B">
            <w:pPr>
              <w:rPr>
                <w:rFonts w:ascii="Verdana" w:eastAsia="Calibri" w:hAnsi="Verdana" w:cs="Times New Roman"/>
                <w:sz w:val="24"/>
                <w:szCs w:val="24"/>
                <w:lang w:val="cy-GB"/>
              </w:rPr>
            </w:pPr>
            <w:r w:rsidRPr="003B2E6F">
              <w:rPr>
                <w:rFonts w:ascii="Verdana" w:hAnsi="Verdana"/>
                <w:sz w:val="24"/>
                <w:szCs w:val="24"/>
                <w:lang w:val="cy-GB"/>
              </w:rPr>
              <w:t>PB 202</w:t>
            </w:r>
          </w:p>
        </w:tc>
        <w:tc>
          <w:tcPr>
            <w:tcW w:w="5387" w:type="dxa"/>
          </w:tcPr>
          <w:p w14:paraId="774B26FF" w14:textId="41B04D80" w:rsidR="00AB0371" w:rsidRPr="003B2E6F" w:rsidRDefault="007E1DA0" w:rsidP="00A34E9B">
            <w:pPr>
              <w:rPr>
                <w:rFonts w:ascii="Verdana" w:eastAsia="Calibri" w:hAnsi="Verdana" w:cs="Calibri"/>
                <w:sz w:val="24"/>
                <w:szCs w:val="24"/>
                <w:lang w:val="cy-GB"/>
              </w:rPr>
            </w:pPr>
            <w:r w:rsidRPr="007E1DA0">
              <w:rPr>
                <w:rFonts w:ascii="Verdana" w:hAnsi="Verdana"/>
                <w:sz w:val="24"/>
                <w:szCs w:val="24"/>
                <w:lang w:val="cy-GB"/>
              </w:rPr>
              <w:t>SCHTh i drefnu cyfarfod gyda Phrif Weithredwr PLANED.</w:t>
            </w:r>
          </w:p>
        </w:tc>
        <w:tc>
          <w:tcPr>
            <w:tcW w:w="2268" w:type="dxa"/>
          </w:tcPr>
          <w:p w14:paraId="1923F6AE" w14:textId="71EB6D33" w:rsidR="00AB0371" w:rsidRPr="003B2E6F" w:rsidRDefault="0011708E" w:rsidP="00A34E9B">
            <w:pPr>
              <w:jc w:val="center"/>
              <w:rPr>
                <w:rFonts w:ascii="Verdana" w:eastAsia="Calibri" w:hAnsi="Verdana" w:cs="Times New Roman"/>
                <w:sz w:val="24"/>
                <w:szCs w:val="24"/>
                <w:lang w:val="cy-GB"/>
              </w:rPr>
            </w:pPr>
            <w:r>
              <w:rPr>
                <w:rFonts w:ascii="Verdana" w:hAnsi="Verdana"/>
                <w:sz w:val="24"/>
                <w:szCs w:val="24"/>
                <w:lang w:val="cy-GB"/>
              </w:rPr>
              <w:t xml:space="preserve">SCHTh </w:t>
            </w:r>
          </w:p>
        </w:tc>
      </w:tr>
    </w:tbl>
    <w:p w14:paraId="7C52CEC1" w14:textId="77777777" w:rsidR="00796938" w:rsidRPr="003B2E6F" w:rsidRDefault="00796938" w:rsidP="00A65725">
      <w:pPr>
        <w:rPr>
          <w:rFonts w:ascii="Verdana" w:hAnsi="Verdana" w:cs="Arial"/>
          <w:b/>
          <w:sz w:val="24"/>
          <w:szCs w:val="24"/>
          <w:lang w:val="cy-GB"/>
        </w:rPr>
      </w:pPr>
    </w:p>
    <w:p w14:paraId="613BC3DB" w14:textId="13E512DD" w:rsidR="00CD2497" w:rsidRPr="003B2E6F" w:rsidRDefault="00CD2497" w:rsidP="00E15916">
      <w:pPr>
        <w:rPr>
          <w:rFonts w:ascii="Verdana" w:hAnsi="Verdana" w:cs="Arial"/>
          <w:iCs/>
          <w:sz w:val="24"/>
          <w:szCs w:val="24"/>
          <w:lang w:val="cy-GB"/>
        </w:rPr>
      </w:pPr>
    </w:p>
    <w:sectPr w:rsidR="00CD2497" w:rsidRPr="003B2E6F" w:rsidSect="00807DE6">
      <w:headerReference w:type="default" r:id="rId11"/>
      <w:footerReference w:type="default" r:id="rId12"/>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DB4D" w14:textId="77777777" w:rsidR="00CF14EC" w:rsidRDefault="00CF14EC" w:rsidP="00A65725">
      <w:pPr>
        <w:spacing w:after="0" w:line="240" w:lineRule="auto"/>
      </w:pPr>
      <w:r>
        <w:rPr>
          <w:lang w:val="cy"/>
        </w:rPr>
        <w:separator/>
      </w:r>
    </w:p>
  </w:endnote>
  <w:endnote w:type="continuationSeparator" w:id="0">
    <w:p w14:paraId="5B440EA9" w14:textId="77777777" w:rsidR="00CF14EC" w:rsidRDefault="00CF14EC" w:rsidP="00A65725">
      <w:pPr>
        <w:spacing w:after="0" w:line="240" w:lineRule="auto"/>
      </w:pPr>
      <w:r>
        <w:rPr>
          <w:lang w:val="cy"/>
        </w:rPr>
        <w:continuationSeparator/>
      </w:r>
    </w:p>
  </w:endnote>
  <w:endnote w:type="continuationNotice" w:id="1">
    <w:p w14:paraId="7EBA002F" w14:textId="77777777" w:rsidR="00CF14EC" w:rsidRDefault="00CF1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93C5" w14:textId="7760F745" w:rsidR="00F26FA0" w:rsidRDefault="00F26FA0" w:rsidP="00437DA2">
    <w:pPr>
      <w:pStyle w:val="Footer"/>
      <w:jc w:val="center"/>
      <w:rPr>
        <w:b/>
        <w:color w:val="FF0000"/>
      </w:rPr>
    </w:pPr>
    <w:r>
      <w:rPr>
        <w:b/>
        <w:color w:val="FF0000"/>
        <w:lang w:val="cy"/>
      </w:rPr>
      <w:t xml:space="preserve">SWYDDOGOL </w:t>
    </w:r>
  </w:p>
  <w:p w14:paraId="60D36040" w14:textId="0293B3AF" w:rsidR="00393907" w:rsidRPr="00807DE6" w:rsidRDefault="00393907" w:rsidP="00393907">
    <w:pPr>
      <w:pStyle w:val="Footer"/>
      <w:jc w:val="center"/>
      <w:rPr>
        <w:b/>
        <w:bCs/>
        <w:color w:val="FF0000"/>
      </w:rPr>
    </w:pPr>
  </w:p>
  <w:p w14:paraId="77B4E394" w14:textId="297A3933" w:rsidR="00807DE6" w:rsidRPr="00807DE6" w:rsidRDefault="00807DE6" w:rsidP="00437DA2">
    <w:pPr>
      <w:pStyle w:val="Footer"/>
      <w:jc w:val="center"/>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B508" w14:textId="77777777" w:rsidR="00CF14EC" w:rsidRDefault="00CF14EC" w:rsidP="00A65725">
      <w:pPr>
        <w:spacing w:after="0" w:line="240" w:lineRule="auto"/>
      </w:pPr>
      <w:r>
        <w:rPr>
          <w:lang w:val="cy"/>
        </w:rPr>
        <w:separator/>
      </w:r>
    </w:p>
  </w:footnote>
  <w:footnote w:type="continuationSeparator" w:id="0">
    <w:p w14:paraId="5E4103FB" w14:textId="77777777" w:rsidR="00CF14EC" w:rsidRDefault="00CF14EC" w:rsidP="00A65725">
      <w:pPr>
        <w:spacing w:after="0" w:line="240" w:lineRule="auto"/>
      </w:pPr>
      <w:r>
        <w:rPr>
          <w:lang w:val="cy"/>
        </w:rPr>
        <w:continuationSeparator/>
      </w:r>
    </w:p>
  </w:footnote>
  <w:footnote w:type="continuationNotice" w:id="1">
    <w:p w14:paraId="36F631DD" w14:textId="77777777" w:rsidR="00CF14EC" w:rsidRDefault="00CF1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7CAE" w14:textId="176964B3" w:rsidR="00F26FA0" w:rsidRPr="00437DA2" w:rsidRDefault="00F26FA0" w:rsidP="00393907">
    <w:pPr>
      <w:pStyle w:val="Footer"/>
      <w:jc w:val="center"/>
      <w:rPr>
        <w:b/>
        <w:color w:val="FF0000"/>
      </w:rPr>
    </w:pPr>
    <w:r w:rsidRPr="00732689">
      <w:rPr>
        <w:noProof/>
        <w:sz w:val="16"/>
        <w:szCs w:val="16"/>
        <w:lang w:val="cy"/>
      </w:rPr>
      <w:drawing>
        <wp:anchor distT="0" distB="0" distL="114300" distR="114300" simplePos="0" relativeHeight="251657728" behindDoc="1" locked="0" layoutInCell="1" allowOverlap="1" wp14:anchorId="066CDF3D" wp14:editId="3CC3282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val="cy"/>
      </w:rPr>
      <w:drawing>
        <wp:anchor distT="0" distB="0" distL="114300" distR="114300" simplePos="0" relativeHeight="251656704" behindDoc="1" locked="0" layoutInCell="1" allowOverlap="1" wp14:anchorId="4CB010CF" wp14:editId="52614122">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b/>
        <w:color w:val="FF0000"/>
        <w:lang w:val="cy"/>
      </w:rPr>
      <w:t xml:space="preserve">SWYDDOGOL </w:t>
    </w:r>
  </w:p>
  <w:p w14:paraId="5398428A" w14:textId="578EFAEE" w:rsidR="00F26FA0" w:rsidRDefault="00F26FA0" w:rsidP="00437DA2">
    <w:pPr>
      <w:pStyle w:val="Header"/>
      <w:tabs>
        <w:tab w:val="clear" w:pos="4513"/>
        <w:tab w:val="clear" w:pos="9026"/>
        <w:tab w:val="center" w:pos="1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F151CF6"/>
    <w:multiLevelType w:val="hybridMultilevel"/>
    <w:tmpl w:val="77C40590"/>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C055D6"/>
    <w:multiLevelType w:val="hybridMultilevel"/>
    <w:tmpl w:val="88687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0"/>
  </w:num>
  <w:num w:numId="5">
    <w:abstractNumId w:val="9"/>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4"/>
  </w:num>
  <w:num w:numId="11">
    <w:abstractNumId w:val="7"/>
  </w:num>
  <w:num w:numId="12">
    <w:abstractNumId w:val="2"/>
  </w:num>
  <w:num w:numId="13">
    <w:abstractNumId w:val="8"/>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76EA4-206C-4BB4-B44B-4395CAD6EBD9}"/>
    <w:docVar w:name="dgnword-eventsink" w:val="2634859242176"/>
  </w:docVars>
  <w:rsids>
    <w:rsidRoot w:val="00A65725"/>
    <w:rsid w:val="00000702"/>
    <w:rsid w:val="0000085B"/>
    <w:rsid w:val="000014B4"/>
    <w:rsid w:val="00003723"/>
    <w:rsid w:val="00006E5A"/>
    <w:rsid w:val="00012AFF"/>
    <w:rsid w:val="00013A34"/>
    <w:rsid w:val="00013F35"/>
    <w:rsid w:val="000141B2"/>
    <w:rsid w:val="00014E79"/>
    <w:rsid w:val="000163C4"/>
    <w:rsid w:val="0002008B"/>
    <w:rsid w:val="000203DC"/>
    <w:rsid w:val="00020590"/>
    <w:rsid w:val="00020621"/>
    <w:rsid w:val="0002281E"/>
    <w:rsid w:val="00022C43"/>
    <w:rsid w:val="00023BF5"/>
    <w:rsid w:val="000261AB"/>
    <w:rsid w:val="000270C0"/>
    <w:rsid w:val="0002760B"/>
    <w:rsid w:val="000318A5"/>
    <w:rsid w:val="000341EA"/>
    <w:rsid w:val="00036648"/>
    <w:rsid w:val="00037317"/>
    <w:rsid w:val="0004093B"/>
    <w:rsid w:val="00041839"/>
    <w:rsid w:val="0004189C"/>
    <w:rsid w:val="00043489"/>
    <w:rsid w:val="00044F2B"/>
    <w:rsid w:val="00050771"/>
    <w:rsid w:val="00051C69"/>
    <w:rsid w:val="00051E66"/>
    <w:rsid w:val="000537E4"/>
    <w:rsid w:val="00054219"/>
    <w:rsid w:val="00054A70"/>
    <w:rsid w:val="000562FC"/>
    <w:rsid w:val="000568D5"/>
    <w:rsid w:val="00056D58"/>
    <w:rsid w:val="0005779C"/>
    <w:rsid w:val="00060213"/>
    <w:rsid w:val="00061871"/>
    <w:rsid w:val="00065DFB"/>
    <w:rsid w:val="00067A24"/>
    <w:rsid w:val="0007389A"/>
    <w:rsid w:val="000739E5"/>
    <w:rsid w:val="000751ED"/>
    <w:rsid w:val="00075347"/>
    <w:rsid w:val="00076232"/>
    <w:rsid w:val="00080BCD"/>
    <w:rsid w:val="00080DEF"/>
    <w:rsid w:val="0008242B"/>
    <w:rsid w:val="00084C5C"/>
    <w:rsid w:val="0008667A"/>
    <w:rsid w:val="0009102E"/>
    <w:rsid w:val="0009298E"/>
    <w:rsid w:val="00092A81"/>
    <w:rsid w:val="0009301D"/>
    <w:rsid w:val="00093A46"/>
    <w:rsid w:val="00093DFD"/>
    <w:rsid w:val="00095613"/>
    <w:rsid w:val="00096963"/>
    <w:rsid w:val="000979AC"/>
    <w:rsid w:val="00097D0F"/>
    <w:rsid w:val="000A0FFF"/>
    <w:rsid w:val="000A345B"/>
    <w:rsid w:val="000A3B37"/>
    <w:rsid w:val="000A4ECC"/>
    <w:rsid w:val="000A5FE1"/>
    <w:rsid w:val="000A7378"/>
    <w:rsid w:val="000B1426"/>
    <w:rsid w:val="000B19B0"/>
    <w:rsid w:val="000B3F8A"/>
    <w:rsid w:val="000B4756"/>
    <w:rsid w:val="000B7244"/>
    <w:rsid w:val="000B7FA9"/>
    <w:rsid w:val="000C20CB"/>
    <w:rsid w:val="000C33E1"/>
    <w:rsid w:val="000C5DE1"/>
    <w:rsid w:val="000C7208"/>
    <w:rsid w:val="000D4399"/>
    <w:rsid w:val="000D43F2"/>
    <w:rsid w:val="000D4AEA"/>
    <w:rsid w:val="000D68B2"/>
    <w:rsid w:val="000E6964"/>
    <w:rsid w:val="000E6DA9"/>
    <w:rsid w:val="000F1F9F"/>
    <w:rsid w:val="000F2C19"/>
    <w:rsid w:val="000F30CE"/>
    <w:rsid w:val="000F4281"/>
    <w:rsid w:val="000F4A8C"/>
    <w:rsid w:val="000F59E2"/>
    <w:rsid w:val="000F5BAE"/>
    <w:rsid w:val="000F6047"/>
    <w:rsid w:val="000F6763"/>
    <w:rsid w:val="000F68B4"/>
    <w:rsid w:val="000F751B"/>
    <w:rsid w:val="000F7912"/>
    <w:rsid w:val="000F7A80"/>
    <w:rsid w:val="00101E41"/>
    <w:rsid w:val="00106975"/>
    <w:rsid w:val="00106E81"/>
    <w:rsid w:val="001107B7"/>
    <w:rsid w:val="001108E4"/>
    <w:rsid w:val="00110C0C"/>
    <w:rsid w:val="00111E20"/>
    <w:rsid w:val="00115D24"/>
    <w:rsid w:val="0011708E"/>
    <w:rsid w:val="001218CE"/>
    <w:rsid w:val="0012785F"/>
    <w:rsid w:val="00130ABA"/>
    <w:rsid w:val="00130CB4"/>
    <w:rsid w:val="0013166B"/>
    <w:rsid w:val="00131907"/>
    <w:rsid w:val="001331F3"/>
    <w:rsid w:val="00134569"/>
    <w:rsid w:val="001364D0"/>
    <w:rsid w:val="001368E9"/>
    <w:rsid w:val="00136B4A"/>
    <w:rsid w:val="00136D0B"/>
    <w:rsid w:val="001374AD"/>
    <w:rsid w:val="00142489"/>
    <w:rsid w:val="001469EF"/>
    <w:rsid w:val="00147147"/>
    <w:rsid w:val="001472FB"/>
    <w:rsid w:val="00147CB6"/>
    <w:rsid w:val="00152DDA"/>
    <w:rsid w:val="00153983"/>
    <w:rsid w:val="00154A82"/>
    <w:rsid w:val="0015760E"/>
    <w:rsid w:val="00157CDF"/>
    <w:rsid w:val="0016210C"/>
    <w:rsid w:val="001628F4"/>
    <w:rsid w:val="00164EE3"/>
    <w:rsid w:val="00166134"/>
    <w:rsid w:val="0016676F"/>
    <w:rsid w:val="00167CBF"/>
    <w:rsid w:val="00170421"/>
    <w:rsid w:val="00172BCC"/>
    <w:rsid w:val="00173FBF"/>
    <w:rsid w:val="0017644C"/>
    <w:rsid w:val="001768E2"/>
    <w:rsid w:val="001768EB"/>
    <w:rsid w:val="0017725F"/>
    <w:rsid w:val="001813E5"/>
    <w:rsid w:val="00183D53"/>
    <w:rsid w:val="00185481"/>
    <w:rsid w:val="0019438A"/>
    <w:rsid w:val="00195707"/>
    <w:rsid w:val="00197BEE"/>
    <w:rsid w:val="001A214D"/>
    <w:rsid w:val="001A3E09"/>
    <w:rsid w:val="001A6CBB"/>
    <w:rsid w:val="001A71FB"/>
    <w:rsid w:val="001A749A"/>
    <w:rsid w:val="001A7B90"/>
    <w:rsid w:val="001B16A9"/>
    <w:rsid w:val="001B434A"/>
    <w:rsid w:val="001B5536"/>
    <w:rsid w:val="001B6532"/>
    <w:rsid w:val="001B78EE"/>
    <w:rsid w:val="001C056C"/>
    <w:rsid w:val="001C2560"/>
    <w:rsid w:val="001D0A44"/>
    <w:rsid w:val="001D23E6"/>
    <w:rsid w:val="001D62C0"/>
    <w:rsid w:val="001D70D1"/>
    <w:rsid w:val="001E0A56"/>
    <w:rsid w:val="001E6B5B"/>
    <w:rsid w:val="001F2583"/>
    <w:rsid w:val="001F28A4"/>
    <w:rsid w:val="001F4A8B"/>
    <w:rsid w:val="001F6804"/>
    <w:rsid w:val="002019B3"/>
    <w:rsid w:val="00202073"/>
    <w:rsid w:val="002020E6"/>
    <w:rsid w:val="0020256C"/>
    <w:rsid w:val="00202861"/>
    <w:rsid w:val="0020512D"/>
    <w:rsid w:val="00205B72"/>
    <w:rsid w:val="002100C3"/>
    <w:rsid w:val="00211F97"/>
    <w:rsid w:val="00212209"/>
    <w:rsid w:val="002129B4"/>
    <w:rsid w:val="00214E4F"/>
    <w:rsid w:val="0021515E"/>
    <w:rsid w:val="00217031"/>
    <w:rsid w:val="002204C8"/>
    <w:rsid w:val="00221761"/>
    <w:rsid w:val="00221877"/>
    <w:rsid w:val="00221DDC"/>
    <w:rsid w:val="00223F37"/>
    <w:rsid w:val="002249D9"/>
    <w:rsid w:val="00224FD2"/>
    <w:rsid w:val="0022524D"/>
    <w:rsid w:val="00227E6B"/>
    <w:rsid w:val="00230186"/>
    <w:rsid w:val="00231760"/>
    <w:rsid w:val="00231E24"/>
    <w:rsid w:val="002327BC"/>
    <w:rsid w:val="00234247"/>
    <w:rsid w:val="00234A94"/>
    <w:rsid w:val="00234E95"/>
    <w:rsid w:val="0024119F"/>
    <w:rsid w:val="002426ED"/>
    <w:rsid w:val="002428B4"/>
    <w:rsid w:val="00245845"/>
    <w:rsid w:val="002458FA"/>
    <w:rsid w:val="00246333"/>
    <w:rsid w:val="00247181"/>
    <w:rsid w:val="00247440"/>
    <w:rsid w:val="00251200"/>
    <w:rsid w:val="002526C3"/>
    <w:rsid w:val="002527A8"/>
    <w:rsid w:val="0025587A"/>
    <w:rsid w:val="00256708"/>
    <w:rsid w:val="00256C25"/>
    <w:rsid w:val="00267DF8"/>
    <w:rsid w:val="00267E00"/>
    <w:rsid w:val="002725BE"/>
    <w:rsid w:val="00272685"/>
    <w:rsid w:val="00272CD5"/>
    <w:rsid w:val="00275666"/>
    <w:rsid w:val="002769F7"/>
    <w:rsid w:val="00277C2E"/>
    <w:rsid w:val="00280888"/>
    <w:rsid w:val="002824DD"/>
    <w:rsid w:val="00282F2A"/>
    <w:rsid w:val="0028424B"/>
    <w:rsid w:val="00284AB0"/>
    <w:rsid w:val="00285510"/>
    <w:rsid w:val="00285E90"/>
    <w:rsid w:val="00291208"/>
    <w:rsid w:val="00292052"/>
    <w:rsid w:val="00293041"/>
    <w:rsid w:val="00293DB1"/>
    <w:rsid w:val="00296658"/>
    <w:rsid w:val="002A00F2"/>
    <w:rsid w:val="002A0B64"/>
    <w:rsid w:val="002A3E09"/>
    <w:rsid w:val="002A3F2B"/>
    <w:rsid w:val="002A507D"/>
    <w:rsid w:val="002A563F"/>
    <w:rsid w:val="002A679D"/>
    <w:rsid w:val="002A6FF3"/>
    <w:rsid w:val="002A7DF3"/>
    <w:rsid w:val="002B00CC"/>
    <w:rsid w:val="002B76C3"/>
    <w:rsid w:val="002C0774"/>
    <w:rsid w:val="002C239C"/>
    <w:rsid w:val="002C29F1"/>
    <w:rsid w:val="002C30CF"/>
    <w:rsid w:val="002C31C4"/>
    <w:rsid w:val="002C38B1"/>
    <w:rsid w:val="002C458B"/>
    <w:rsid w:val="002D1C38"/>
    <w:rsid w:val="002D4770"/>
    <w:rsid w:val="002D4F6E"/>
    <w:rsid w:val="002D6740"/>
    <w:rsid w:val="002E00FE"/>
    <w:rsid w:val="002E17F5"/>
    <w:rsid w:val="002E1DEC"/>
    <w:rsid w:val="002E3B5E"/>
    <w:rsid w:val="002E5B2C"/>
    <w:rsid w:val="002E5FF5"/>
    <w:rsid w:val="002E64D2"/>
    <w:rsid w:val="002E68B9"/>
    <w:rsid w:val="002F0847"/>
    <w:rsid w:val="002F24C0"/>
    <w:rsid w:val="002F5860"/>
    <w:rsid w:val="002F5875"/>
    <w:rsid w:val="003018D1"/>
    <w:rsid w:val="00303AC4"/>
    <w:rsid w:val="00303BBD"/>
    <w:rsid w:val="003041F5"/>
    <w:rsid w:val="0030467B"/>
    <w:rsid w:val="00305D88"/>
    <w:rsid w:val="003061CC"/>
    <w:rsid w:val="00306917"/>
    <w:rsid w:val="003069C4"/>
    <w:rsid w:val="003106E3"/>
    <w:rsid w:val="00312C2B"/>
    <w:rsid w:val="00312DA1"/>
    <w:rsid w:val="00317CB8"/>
    <w:rsid w:val="00320A5D"/>
    <w:rsid w:val="003219BA"/>
    <w:rsid w:val="00323DA1"/>
    <w:rsid w:val="00323EB9"/>
    <w:rsid w:val="00323FFF"/>
    <w:rsid w:val="0032495B"/>
    <w:rsid w:val="00325850"/>
    <w:rsid w:val="00325F5D"/>
    <w:rsid w:val="00326300"/>
    <w:rsid w:val="00326741"/>
    <w:rsid w:val="00327347"/>
    <w:rsid w:val="0033130A"/>
    <w:rsid w:val="0033252B"/>
    <w:rsid w:val="00332597"/>
    <w:rsid w:val="00333978"/>
    <w:rsid w:val="00334926"/>
    <w:rsid w:val="00341B01"/>
    <w:rsid w:val="003440CE"/>
    <w:rsid w:val="003442BF"/>
    <w:rsid w:val="00345E1A"/>
    <w:rsid w:val="003474F3"/>
    <w:rsid w:val="0035045B"/>
    <w:rsid w:val="00350991"/>
    <w:rsid w:val="00353144"/>
    <w:rsid w:val="00353F7F"/>
    <w:rsid w:val="0035406C"/>
    <w:rsid w:val="00357942"/>
    <w:rsid w:val="003633D6"/>
    <w:rsid w:val="0036391A"/>
    <w:rsid w:val="00364A70"/>
    <w:rsid w:val="00364DFA"/>
    <w:rsid w:val="003658E3"/>
    <w:rsid w:val="00367034"/>
    <w:rsid w:val="00367956"/>
    <w:rsid w:val="00367D97"/>
    <w:rsid w:val="00370178"/>
    <w:rsid w:val="003722CB"/>
    <w:rsid w:val="00372EB1"/>
    <w:rsid w:val="003730A5"/>
    <w:rsid w:val="0037549E"/>
    <w:rsid w:val="0037644F"/>
    <w:rsid w:val="00377812"/>
    <w:rsid w:val="003809EE"/>
    <w:rsid w:val="00383F47"/>
    <w:rsid w:val="00386AEE"/>
    <w:rsid w:val="00390E44"/>
    <w:rsid w:val="00390EAD"/>
    <w:rsid w:val="0039109F"/>
    <w:rsid w:val="00391F07"/>
    <w:rsid w:val="00392F9C"/>
    <w:rsid w:val="00393907"/>
    <w:rsid w:val="00395304"/>
    <w:rsid w:val="00397AD2"/>
    <w:rsid w:val="003A1F29"/>
    <w:rsid w:val="003A5E48"/>
    <w:rsid w:val="003A70C8"/>
    <w:rsid w:val="003A7EBE"/>
    <w:rsid w:val="003B06B1"/>
    <w:rsid w:val="003B0B11"/>
    <w:rsid w:val="003B19B2"/>
    <w:rsid w:val="003B2E6F"/>
    <w:rsid w:val="003B5B94"/>
    <w:rsid w:val="003B5DA7"/>
    <w:rsid w:val="003B7639"/>
    <w:rsid w:val="003B7E79"/>
    <w:rsid w:val="003C03BA"/>
    <w:rsid w:val="003C1DA7"/>
    <w:rsid w:val="003C34FD"/>
    <w:rsid w:val="003C6DDA"/>
    <w:rsid w:val="003C7754"/>
    <w:rsid w:val="003D1C26"/>
    <w:rsid w:val="003D30D4"/>
    <w:rsid w:val="003D364B"/>
    <w:rsid w:val="003D4C7B"/>
    <w:rsid w:val="003D5A93"/>
    <w:rsid w:val="003D62BC"/>
    <w:rsid w:val="003D63ED"/>
    <w:rsid w:val="003E0CD3"/>
    <w:rsid w:val="003E4801"/>
    <w:rsid w:val="003F0476"/>
    <w:rsid w:val="003F19CB"/>
    <w:rsid w:val="003F251D"/>
    <w:rsid w:val="003F2BBC"/>
    <w:rsid w:val="003F2F0F"/>
    <w:rsid w:val="003F415D"/>
    <w:rsid w:val="003F431A"/>
    <w:rsid w:val="003F454D"/>
    <w:rsid w:val="003F4F12"/>
    <w:rsid w:val="003F515D"/>
    <w:rsid w:val="003F5568"/>
    <w:rsid w:val="003F704C"/>
    <w:rsid w:val="004008A1"/>
    <w:rsid w:val="00401B3D"/>
    <w:rsid w:val="004020F2"/>
    <w:rsid w:val="00407A58"/>
    <w:rsid w:val="004105B2"/>
    <w:rsid w:val="00412595"/>
    <w:rsid w:val="00413B9C"/>
    <w:rsid w:val="00413D41"/>
    <w:rsid w:val="00414016"/>
    <w:rsid w:val="00416BAC"/>
    <w:rsid w:val="00416CD9"/>
    <w:rsid w:val="0041770B"/>
    <w:rsid w:val="00424292"/>
    <w:rsid w:val="0042611C"/>
    <w:rsid w:val="00427141"/>
    <w:rsid w:val="00430FE6"/>
    <w:rsid w:val="00432C80"/>
    <w:rsid w:val="004331F6"/>
    <w:rsid w:val="004339EE"/>
    <w:rsid w:val="0043517B"/>
    <w:rsid w:val="00436290"/>
    <w:rsid w:val="00436DB1"/>
    <w:rsid w:val="0043776D"/>
    <w:rsid w:val="00437DA2"/>
    <w:rsid w:val="004437C5"/>
    <w:rsid w:val="0044391C"/>
    <w:rsid w:val="00444FEF"/>
    <w:rsid w:val="00445005"/>
    <w:rsid w:val="00445814"/>
    <w:rsid w:val="004464F7"/>
    <w:rsid w:val="004466DE"/>
    <w:rsid w:val="00447220"/>
    <w:rsid w:val="004507F2"/>
    <w:rsid w:val="00450AAA"/>
    <w:rsid w:val="00452B9B"/>
    <w:rsid w:val="00452EA5"/>
    <w:rsid w:val="00454151"/>
    <w:rsid w:val="00454339"/>
    <w:rsid w:val="0045567F"/>
    <w:rsid w:val="00456FBE"/>
    <w:rsid w:val="00461EDD"/>
    <w:rsid w:val="004646AA"/>
    <w:rsid w:val="00464EF3"/>
    <w:rsid w:val="00467846"/>
    <w:rsid w:val="004726FF"/>
    <w:rsid w:val="00475215"/>
    <w:rsid w:val="00475C1C"/>
    <w:rsid w:val="00476915"/>
    <w:rsid w:val="00476FF7"/>
    <w:rsid w:val="00480EBB"/>
    <w:rsid w:val="00480F32"/>
    <w:rsid w:val="004832FB"/>
    <w:rsid w:val="004834DD"/>
    <w:rsid w:val="004837F0"/>
    <w:rsid w:val="004870A3"/>
    <w:rsid w:val="004870B7"/>
    <w:rsid w:val="004877F4"/>
    <w:rsid w:val="00492A05"/>
    <w:rsid w:val="00493643"/>
    <w:rsid w:val="00494B34"/>
    <w:rsid w:val="00496748"/>
    <w:rsid w:val="0049738B"/>
    <w:rsid w:val="004A0CC4"/>
    <w:rsid w:val="004A151C"/>
    <w:rsid w:val="004A16AE"/>
    <w:rsid w:val="004A17D5"/>
    <w:rsid w:val="004A3936"/>
    <w:rsid w:val="004A414F"/>
    <w:rsid w:val="004A4E68"/>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7C72"/>
    <w:rsid w:val="004F0D16"/>
    <w:rsid w:val="004F12B2"/>
    <w:rsid w:val="004F1AAD"/>
    <w:rsid w:val="004F5602"/>
    <w:rsid w:val="004F6E86"/>
    <w:rsid w:val="004F7474"/>
    <w:rsid w:val="004F7A44"/>
    <w:rsid w:val="00501013"/>
    <w:rsid w:val="00501D55"/>
    <w:rsid w:val="00502D72"/>
    <w:rsid w:val="00503BBD"/>
    <w:rsid w:val="00506117"/>
    <w:rsid w:val="00510A28"/>
    <w:rsid w:val="00511B25"/>
    <w:rsid w:val="00512DD9"/>
    <w:rsid w:val="00515B3E"/>
    <w:rsid w:val="00516D9C"/>
    <w:rsid w:val="00522C1A"/>
    <w:rsid w:val="00522EF2"/>
    <w:rsid w:val="005239D1"/>
    <w:rsid w:val="005247FD"/>
    <w:rsid w:val="005255E7"/>
    <w:rsid w:val="00536329"/>
    <w:rsid w:val="0053633C"/>
    <w:rsid w:val="005376FD"/>
    <w:rsid w:val="005443E9"/>
    <w:rsid w:val="00544A7E"/>
    <w:rsid w:val="00544CBF"/>
    <w:rsid w:val="00546197"/>
    <w:rsid w:val="005462B4"/>
    <w:rsid w:val="00546DC4"/>
    <w:rsid w:val="00550F78"/>
    <w:rsid w:val="0055312D"/>
    <w:rsid w:val="00554303"/>
    <w:rsid w:val="00554AD3"/>
    <w:rsid w:val="00556420"/>
    <w:rsid w:val="005569CA"/>
    <w:rsid w:val="00557478"/>
    <w:rsid w:val="00561EDD"/>
    <w:rsid w:val="00563934"/>
    <w:rsid w:val="00565639"/>
    <w:rsid w:val="005668A9"/>
    <w:rsid w:val="0057015A"/>
    <w:rsid w:val="005702AC"/>
    <w:rsid w:val="00571329"/>
    <w:rsid w:val="00571473"/>
    <w:rsid w:val="00573602"/>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764"/>
    <w:rsid w:val="005B0F2D"/>
    <w:rsid w:val="005B1849"/>
    <w:rsid w:val="005B1A11"/>
    <w:rsid w:val="005B57BC"/>
    <w:rsid w:val="005C17BA"/>
    <w:rsid w:val="005C24AD"/>
    <w:rsid w:val="005C4F9E"/>
    <w:rsid w:val="005C7DE2"/>
    <w:rsid w:val="005D12EF"/>
    <w:rsid w:val="005D1503"/>
    <w:rsid w:val="005D198C"/>
    <w:rsid w:val="005D31BD"/>
    <w:rsid w:val="005D5A47"/>
    <w:rsid w:val="005D5DCE"/>
    <w:rsid w:val="005D5E84"/>
    <w:rsid w:val="005D7E72"/>
    <w:rsid w:val="005E0D16"/>
    <w:rsid w:val="005E26E7"/>
    <w:rsid w:val="005E3323"/>
    <w:rsid w:val="005E38A2"/>
    <w:rsid w:val="005E5C30"/>
    <w:rsid w:val="005E6D8A"/>
    <w:rsid w:val="006010D3"/>
    <w:rsid w:val="00603E90"/>
    <w:rsid w:val="00606366"/>
    <w:rsid w:val="00607910"/>
    <w:rsid w:val="00611207"/>
    <w:rsid w:val="00612705"/>
    <w:rsid w:val="0061315E"/>
    <w:rsid w:val="00614774"/>
    <w:rsid w:val="00616E69"/>
    <w:rsid w:val="00617B16"/>
    <w:rsid w:val="00620BFA"/>
    <w:rsid w:val="00624BA3"/>
    <w:rsid w:val="006263F1"/>
    <w:rsid w:val="0063131A"/>
    <w:rsid w:val="006340EC"/>
    <w:rsid w:val="00635AD4"/>
    <w:rsid w:val="00636F4E"/>
    <w:rsid w:val="00637C91"/>
    <w:rsid w:val="00640E8B"/>
    <w:rsid w:val="0064200C"/>
    <w:rsid w:val="0064461F"/>
    <w:rsid w:val="006461DE"/>
    <w:rsid w:val="00646349"/>
    <w:rsid w:val="00646771"/>
    <w:rsid w:val="0064681E"/>
    <w:rsid w:val="00646C48"/>
    <w:rsid w:val="0064794D"/>
    <w:rsid w:val="00647DA3"/>
    <w:rsid w:val="00650A59"/>
    <w:rsid w:val="00651825"/>
    <w:rsid w:val="00654008"/>
    <w:rsid w:val="006547B5"/>
    <w:rsid w:val="00655596"/>
    <w:rsid w:val="00657741"/>
    <w:rsid w:val="006630EB"/>
    <w:rsid w:val="00664745"/>
    <w:rsid w:val="00666E6E"/>
    <w:rsid w:val="00667284"/>
    <w:rsid w:val="0067274B"/>
    <w:rsid w:val="00672D85"/>
    <w:rsid w:val="0067379C"/>
    <w:rsid w:val="0067387A"/>
    <w:rsid w:val="0067407E"/>
    <w:rsid w:val="00674181"/>
    <w:rsid w:val="00674389"/>
    <w:rsid w:val="00674CC7"/>
    <w:rsid w:val="00674D23"/>
    <w:rsid w:val="006811A6"/>
    <w:rsid w:val="00682EB9"/>
    <w:rsid w:val="00682F9B"/>
    <w:rsid w:val="00685150"/>
    <w:rsid w:val="006867CC"/>
    <w:rsid w:val="00687B22"/>
    <w:rsid w:val="00691EC2"/>
    <w:rsid w:val="006933CB"/>
    <w:rsid w:val="00693ADA"/>
    <w:rsid w:val="00693FF6"/>
    <w:rsid w:val="00694717"/>
    <w:rsid w:val="006A38DC"/>
    <w:rsid w:val="006A7D46"/>
    <w:rsid w:val="006A7D55"/>
    <w:rsid w:val="006B061B"/>
    <w:rsid w:val="006B1091"/>
    <w:rsid w:val="006B136D"/>
    <w:rsid w:val="006B145D"/>
    <w:rsid w:val="006B3FF2"/>
    <w:rsid w:val="006B4C23"/>
    <w:rsid w:val="006B5100"/>
    <w:rsid w:val="006B5597"/>
    <w:rsid w:val="006B5970"/>
    <w:rsid w:val="006B5DFF"/>
    <w:rsid w:val="006C04C8"/>
    <w:rsid w:val="006C0772"/>
    <w:rsid w:val="006C0BE7"/>
    <w:rsid w:val="006C1681"/>
    <w:rsid w:val="006C577A"/>
    <w:rsid w:val="006D0315"/>
    <w:rsid w:val="006D086F"/>
    <w:rsid w:val="006D2D12"/>
    <w:rsid w:val="006D672C"/>
    <w:rsid w:val="006E15D6"/>
    <w:rsid w:val="006E283F"/>
    <w:rsid w:val="006E51DB"/>
    <w:rsid w:val="006E5DFA"/>
    <w:rsid w:val="006F0540"/>
    <w:rsid w:val="006F15B7"/>
    <w:rsid w:val="006F15F3"/>
    <w:rsid w:val="006F20DE"/>
    <w:rsid w:val="006F3130"/>
    <w:rsid w:val="006F3D2F"/>
    <w:rsid w:val="006F5A0A"/>
    <w:rsid w:val="006F5CF1"/>
    <w:rsid w:val="00702695"/>
    <w:rsid w:val="00703D59"/>
    <w:rsid w:val="007124D5"/>
    <w:rsid w:val="007125D4"/>
    <w:rsid w:val="00713ADE"/>
    <w:rsid w:val="00714BE8"/>
    <w:rsid w:val="00715592"/>
    <w:rsid w:val="00716BC8"/>
    <w:rsid w:val="00717DB0"/>
    <w:rsid w:val="00720210"/>
    <w:rsid w:val="00720CE3"/>
    <w:rsid w:val="00721201"/>
    <w:rsid w:val="0072176B"/>
    <w:rsid w:val="0072231F"/>
    <w:rsid w:val="007237E8"/>
    <w:rsid w:val="00724E5E"/>
    <w:rsid w:val="00725390"/>
    <w:rsid w:val="00725871"/>
    <w:rsid w:val="00725977"/>
    <w:rsid w:val="00726F23"/>
    <w:rsid w:val="0072712B"/>
    <w:rsid w:val="00727307"/>
    <w:rsid w:val="007274DF"/>
    <w:rsid w:val="0073164C"/>
    <w:rsid w:val="0073285C"/>
    <w:rsid w:val="007349A9"/>
    <w:rsid w:val="00736F9A"/>
    <w:rsid w:val="00741A36"/>
    <w:rsid w:val="00742C5E"/>
    <w:rsid w:val="0074356C"/>
    <w:rsid w:val="00744D3C"/>
    <w:rsid w:val="0075115D"/>
    <w:rsid w:val="0075152F"/>
    <w:rsid w:val="00751734"/>
    <w:rsid w:val="00751744"/>
    <w:rsid w:val="00753311"/>
    <w:rsid w:val="00754855"/>
    <w:rsid w:val="00755275"/>
    <w:rsid w:val="00755794"/>
    <w:rsid w:val="007557E8"/>
    <w:rsid w:val="00756137"/>
    <w:rsid w:val="007577AA"/>
    <w:rsid w:val="007608DE"/>
    <w:rsid w:val="00760CD9"/>
    <w:rsid w:val="00761F9C"/>
    <w:rsid w:val="00763C61"/>
    <w:rsid w:val="00763F4C"/>
    <w:rsid w:val="007665DD"/>
    <w:rsid w:val="00766D98"/>
    <w:rsid w:val="00766DDC"/>
    <w:rsid w:val="007714DD"/>
    <w:rsid w:val="0077171C"/>
    <w:rsid w:val="007717C4"/>
    <w:rsid w:val="00774036"/>
    <w:rsid w:val="007762D3"/>
    <w:rsid w:val="007764AF"/>
    <w:rsid w:val="00776EEF"/>
    <w:rsid w:val="007770FD"/>
    <w:rsid w:val="00781111"/>
    <w:rsid w:val="007827A9"/>
    <w:rsid w:val="00784160"/>
    <w:rsid w:val="007908C8"/>
    <w:rsid w:val="00793C20"/>
    <w:rsid w:val="00793E0C"/>
    <w:rsid w:val="007968BF"/>
    <w:rsid w:val="00796938"/>
    <w:rsid w:val="007974E9"/>
    <w:rsid w:val="00797771"/>
    <w:rsid w:val="007A08B4"/>
    <w:rsid w:val="007A0F30"/>
    <w:rsid w:val="007A1F4D"/>
    <w:rsid w:val="007A2AED"/>
    <w:rsid w:val="007A38EC"/>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CA6"/>
    <w:rsid w:val="007D1213"/>
    <w:rsid w:val="007D1245"/>
    <w:rsid w:val="007D2BE4"/>
    <w:rsid w:val="007D5BDE"/>
    <w:rsid w:val="007D7070"/>
    <w:rsid w:val="007D751C"/>
    <w:rsid w:val="007E0FB6"/>
    <w:rsid w:val="007E1DA0"/>
    <w:rsid w:val="007E3B45"/>
    <w:rsid w:val="007E3F78"/>
    <w:rsid w:val="007E5706"/>
    <w:rsid w:val="007E5756"/>
    <w:rsid w:val="007E5773"/>
    <w:rsid w:val="007E6310"/>
    <w:rsid w:val="007E65C1"/>
    <w:rsid w:val="007E79A0"/>
    <w:rsid w:val="007F19BC"/>
    <w:rsid w:val="007F6392"/>
    <w:rsid w:val="008037B5"/>
    <w:rsid w:val="00803D74"/>
    <w:rsid w:val="0080673D"/>
    <w:rsid w:val="0080704D"/>
    <w:rsid w:val="00807DE6"/>
    <w:rsid w:val="00810DD8"/>
    <w:rsid w:val="00813519"/>
    <w:rsid w:val="00815536"/>
    <w:rsid w:val="00816B3B"/>
    <w:rsid w:val="008172C5"/>
    <w:rsid w:val="00820F25"/>
    <w:rsid w:val="00822945"/>
    <w:rsid w:val="00825150"/>
    <w:rsid w:val="008270F1"/>
    <w:rsid w:val="00827D41"/>
    <w:rsid w:val="00830510"/>
    <w:rsid w:val="0083161D"/>
    <w:rsid w:val="00832291"/>
    <w:rsid w:val="00832CFA"/>
    <w:rsid w:val="00840FB7"/>
    <w:rsid w:val="008427CA"/>
    <w:rsid w:val="00842CF7"/>
    <w:rsid w:val="00843D3E"/>
    <w:rsid w:val="00844021"/>
    <w:rsid w:val="00844AD8"/>
    <w:rsid w:val="008463B1"/>
    <w:rsid w:val="008501B6"/>
    <w:rsid w:val="00850A04"/>
    <w:rsid w:val="00852575"/>
    <w:rsid w:val="00853442"/>
    <w:rsid w:val="00854307"/>
    <w:rsid w:val="00855E69"/>
    <w:rsid w:val="0085683D"/>
    <w:rsid w:val="00857B72"/>
    <w:rsid w:val="00860963"/>
    <w:rsid w:val="008613E8"/>
    <w:rsid w:val="00861C53"/>
    <w:rsid w:val="008625B2"/>
    <w:rsid w:val="0086492E"/>
    <w:rsid w:val="0087149F"/>
    <w:rsid w:val="008729A8"/>
    <w:rsid w:val="00873C13"/>
    <w:rsid w:val="00877CB7"/>
    <w:rsid w:val="00886E5C"/>
    <w:rsid w:val="00887A29"/>
    <w:rsid w:val="00890DDD"/>
    <w:rsid w:val="00890FFB"/>
    <w:rsid w:val="00891AC4"/>
    <w:rsid w:val="008921CE"/>
    <w:rsid w:val="00893144"/>
    <w:rsid w:val="00895326"/>
    <w:rsid w:val="0089675F"/>
    <w:rsid w:val="00897618"/>
    <w:rsid w:val="00897E73"/>
    <w:rsid w:val="008A0625"/>
    <w:rsid w:val="008A2042"/>
    <w:rsid w:val="008A222C"/>
    <w:rsid w:val="008A69AB"/>
    <w:rsid w:val="008B00DD"/>
    <w:rsid w:val="008B1AA2"/>
    <w:rsid w:val="008B27D6"/>
    <w:rsid w:val="008B52D7"/>
    <w:rsid w:val="008B5A5F"/>
    <w:rsid w:val="008B6112"/>
    <w:rsid w:val="008B78F7"/>
    <w:rsid w:val="008C2287"/>
    <w:rsid w:val="008C5715"/>
    <w:rsid w:val="008D1999"/>
    <w:rsid w:val="008D2B15"/>
    <w:rsid w:val="008D605F"/>
    <w:rsid w:val="008E12A6"/>
    <w:rsid w:val="008E1D14"/>
    <w:rsid w:val="008E2560"/>
    <w:rsid w:val="008E2D48"/>
    <w:rsid w:val="008E30C3"/>
    <w:rsid w:val="008E36B3"/>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4EE"/>
    <w:rsid w:val="00904AA4"/>
    <w:rsid w:val="00905580"/>
    <w:rsid w:val="009062E6"/>
    <w:rsid w:val="00906F9E"/>
    <w:rsid w:val="009074C2"/>
    <w:rsid w:val="00910757"/>
    <w:rsid w:val="00911A78"/>
    <w:rsid w:val="00912371"/>
    <w:rsid w:val="00913E66"/>
    <w:rsid w:val="00914C20"/>
    <w:rsid w:val="00917FF2"/>
    <w:rsid w:val="009213BB"/>
    <w:rsid w:val="00921483"/>
    <w:rsid w:val="00921911"/>
    <w:rsid w:val="00924BD4"/>
    <w:rsid w:val="009254FE"/>
    <w:rsid w:val="00930CBE"/>
    <w:rsid w:val="00931781"/>
    <w:rsid w:val="0093295F"/>
    <w:rsid w:val="009329C8"/>
    <w:rsid w:val="009358EB"/>
    <w:rsid w:val="00936A6C"/>
    <w:rsid w:val="00943991"/>
    <w:rsid w:val="00944169"/>
    <w:rsid w:val="009444CC"/>
    <w:rsid w:val="009466CD"/>
    <w:rsid w:val="009532F3"/>
    <w:rsid w:val="009555F6"/>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5C91"/>
    <w:rsid w:val="00986307"/>
    <w:rsid w:val="00987437"/>
    <w:rsid w:val="00987611"/>
    <w:rsid w:val="00991AF9"/>
    <w:rsid w:val="00995B98"/>
    <w:rsid w:val="009A037C"/>
    <w:rsid w:val="009A2976"/>
    <w:rsid w:val="009A3248"/>
    <w:rsid w:val="009A3DC4"/>
    <w:rsid w:val="009A4474"/>
    <w:rsid w:val="009A6526"/>
    <w:rsid w:val="009B5156"/>
    <w:rsid w:val="009B6A38"/>
    <w:rsid w:val="009C023F"/>
    <w:rsid w:val="009C1B3C"/>
    <w:rsid w:val="009C1F75"/>
    <w:rsid w:val="009C20CF"/>
    <w:rsid w:val="009C2C62"/>
    <w:rsid w:val="009C2E40"/>
    <w:rsid w:val="009C30DC"/>
    <w:rsid w:val="009C41D7"/>
    <w:rsid w:val="009C4C71"/>
    <w:rsid w:val="009D0F8A"/>
    <w:rsid w:val="009D1BA0"/>
    <w:rsid w:val="009D1E3B"/>
    <w:rsid w:val="009D2063"/>
    <w:rsid w:val="009D2245"/>
    <w:rsid w:val="009D43AD"/>
    <w:rsid w:val="009D525C"/>
    <w:rsid w:val="009D5355"/>
    <w:rsid w:val="009E0215"/>
    <w:rsid w:val="009E04A0"/>
    <w:rsid w:val="009E0FC1"/>
    <w:rsid w:val="009E17F1"/>
    <w:rsid w:val="009E31C5"/>
    <w:rsid w:val="009E3325"/>
    <w:rsid w:val="009E3B72"/>
    <w:rsid w:val="009E413C"/>
    <w:rsid w:val="009E5385"/>
    <w:rsid w:val="009E6A5E"/>
    <w:rsid w:val="009E6D72"/>
    <w:rsid w:val="009F0E70"/>
    <w:rsid w:val="009F28D4"/>
    <w:rsid w:val="009F4897"/>
    <w:rsid w:val="009F5A33"/>
    <w:rsid w:val="009F5BDD"/>
    <w:rsid w:val="009F77A4"/>
    <w:rsid w:val="00A02709"/>
    <w:rsid w:val="00A029BF"/>
    <w:rsid w:val="00A034AE"/>
    <w:rsid w:val="00A04FD2"/>
    <w:rsid w:val="00A10436"/>
    <w:rsid w:val="00A11A99"/>
    <w:rsid w:val="00A1217B"/>
    <w:rsid w:val="00A12DB6"/>
    <w:rsid w:val="00A131E7"/>
    <w:rsid w:val="00A13BDA"/>
    <w:rsid w:val="00A13D76"/>
    <w:rsid w:val="00A14CD5"/>
    <w:rsid w:val="00A15587"/>
    <w:rsid w:val="00A21107"/>
    <w:rsid w:val="00A22CC4"/>
    <w:rsid w:val="00A237FC"/>
    <w:rsid w:val="00A25EDE"/>
    <w:rsid w:val="00A26728"/>
    <w:rsid w:val="00A273F7"/>
    <w:rsid w:val="00A312B0"/>
    <w:rsid w:val="00A35172"/>
    <w:rsid w:val="00A367A7"/>
    <w:rsid w:val="00A37504"/>
    <w:rsid w:val="00A37B34"/>
    <w:rsid w:val="00A37DE9"/>
    <w:rsid w:val="00A41356"/>
    <w:rsid w:val="00A43A56"/>
    <w:rsid w:val="00A45198"/>
    <w:rsid w:val="00A45814"/>
    <w:rsid w:val="00A47841"/>
    <w:rsid w:val="00A50495"/>
    <w:rsid w:val="00A516A9"/>
    <w:rsid w:val="00A52B11"/>
    <w:rsid w:val="00A52E1D"/>
    <w:rsid w:val="00A54A33"/>
    <w:rsid w:val="00A54B03"/>
    <w:rsid w:val="00A609BD"/>
    <w:rsid w:val="00A60FC8"/>
    <w:rsid w:val="00A616FA"/>
    <w:rsid w:val="00A639D9"/>
    <w:rsid w:val="00A64723"/>
    <w:rsid w:val="00A65725"/>
    <w:rsid w:val="00A702DC"/>
    <w:rsid w:val="00A7058B"/>
    <w:rsid w:val="00A7060D"/>
    <w:rsid w:val="00A710F1"/>
    <w:rsid w:val="00A71888"/>
    <w:rsid w:val="00A7219B"/>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A1308"/>
    <w:rsid w:val="00AA4B9A"/>
    <w:rsid w:val="00AA5AC3"/>
    <w:rsid w:val="00AA5E6F"/>
    <w:rsid w:val="00AA6E81"/>
    <w:rsid w:val="00AB0371"/>
    <w:rsid w:val="00AB076F"/>
    <w:rsid w:val="00AB1B87"/>
    <w:rsid w:val="00AB32FA"/>
    <w:rsid w:val="00AB5AFA"/>
    <w:rsid w:val="00AC0CE9"/>
    <w:rsid w:val="00AC104E"/>
    <w:rsid w:val="00AC7025"/>
    <w:rsid w:val="00AD078C"/>
    <w:rsid w:val="00AD0F53"/>
    <w:rsid w:val="00AD143F"/>
    <w:rsid w:val="00AD187A"/>
    <w:rsid w:val="00AD1E82"/>
    <w:rsid w:val="00AD2E2C"/>
    <w:rsid w:val="00AD3AB7"/>
    <w:rsid w:val="00AD66E9"/>
    <w:rsid w:val="00AE0F56"/>
    <w:rsid w:val="00AE1374"/>
    <w:rsid w:val="00AE2264"/>
    <w:rsid w:val="00AE26C7"/>
    <w:rsid w:val="00AE2C19"/>
    <w:rsid w:val="00AE5CCF"/>
    <w:rsid w:val="00AE60A3"/>
    <w:rsid w:val="00AE69B9"/>
    <w:rsid w:val="00AE7E35"/>
    <w:rsid w:val="00AF121B"/>
    <w:rsid w:val="00AF2B7D"/>
    <w:rsid w:val="00AF2C4A"/>
    <w:rsid w:val="00AF4883"/>
    <w:rsid w:val="00AF7452"/>
    <w:rsid w:val="00AF7BF3"/>
    <w:rsid w:val="00B01F37"/>
    <w:rsid w:val="00B02235"/>
    <w:rsid w:val="00B06804"/>
    <w:rsid w:val="00B06E46"/>
    <w:rsid w:val="00B07396"/>
    <w:rsid w:val="00B11439"/>
    <w:rsid w:val="00B11BCD"/>
    <w:rsid w:val="00B1492D"/>
    <w:rsid w:val="00B16153"/>
    <w:rsid w:val="00B165AE"/>
    <w:rsid w:val="00B17F98"/>
    <w:rsid w:val="00B217E6"/>
    <w:rsid w:val="00B225A5"/>
    <w:rsid w:val="00B25859"/>
    <w:rsid w:val="00B33404"/>
    <w:rsid w:val="00B336E0"/>
    <w:rsid w:val="00B33DDB"/>
    <w:rsid w:val="00B33EAD"/>
    <w:rsid w:val="00B35001"/>
    <w:rsid w:val="00B35385"/>
    <w:rsid w:val="00B37064"/>
    <w:rsid w:val="00B378A6"/>
    <w:rsid w:val="00B4184F"/>
    <w:rsid w:val="00B42479"/>
    <w:rsid w:val="00B44637"/>
    <w:rsid w:val="00B46A46"/>
    <w:rsid w:val="00B5119F"/>
    <w:rsid w:val="00B53475"/>
    <w:rsid w:val="00B54D54"/>
    <w:rsid w:val="00B57465"/>
    <w:rsid w:val="00B605AF"/>
    <w:rsid w:val="00B62B21"/>
    <w:rsid w:val="00B62DFC"/>
    <w:rsid w:val="00B63EDE"/>
    <w:rsid w:val="00B652E1"/>
    <w:rsid w:val="00B65399"/>
    <w:rsid w:val="00B658E0"/>
    <w:rsid w:val="00B664C6"/>
    <w:rsid w:val="00B67963"/>
    <w:rsid w:val="00B70B59"/>
    <w:rsid w:val="00B7196C"/>
    <w:rsid w:val="00B7210A"/>
    <w:rsid w:val="00B74461"/>
    <w:rsid w:val="00B74D16"/>
    <w:rsid w:val="00B75587"/>
    <w:rsid w:val="00B76490"/>
    <w:rsid w:val="00B76501"/>
    <w:rsid w:val="00B8138C"/>
    <w:rsid w:val="00B845E2"/>
    <w:rsid w:val="00B84D7A"/>
    <w:rsid w:val="00B8641A"/>
    <w:rsid w:val="00B9022D"/>
    <w:rsid w:val="00B90918"/>
    <w:rsid w:val="00B91E5F"/>
    <w:rsid w:val="00B92156"/>
    <w:rsid w:val="00B923D5"/>
    <w:rsid w:val="00B926E6"/>
    <w:rsid w:val="00B92AC9"/>
    <w:rsid w:val="00B934FA"/>
    <w:rsid w:val="00B97201"/>
    <w:rsid w:val="00BA11DC"/>
    <w:rsid w:val="00BA5E1A"/>
    <w:rsid w:val="00BB0042"/>
    <w:rsid w:val="00BB279B"/>
    <w:rsid w:val="00BB398B"/>
    <w:rsid w:val="00BB54BC"/>
    <w:rsid w:val="00BB7C2E"/>
    <w:rsid w:val="00BC3165"/>
    <w:rsid w:val="00BC32DF"/>
    <w:rsid w:val="00BC76EE"/>
    <w:rsid w:val="00BC7EAB"/>
    <w:rsid w:val="00BD0B88"/>
    <w:rsid w:val="00BD4369"/>
    <w:rsid w:val="00BD6CA6"/>
    <w:rsid w:val="00BD7837"/>
    <w:rsid w:val="00BE02E8"/>
    <w:rsid w:val="00BE02F9"/>
    <w:rsid w:val="00BE4739"/>
    <w:rsid w:val="00BE4DFE"/>
    <w:rsid w:val="00BE5C86"/>
    <w:rsid w:val="00BE5F6F"/>
    <w:rsid w:val="00BE5F75"/>
    <w:rsid w:val="00BE654B"/>
    <w:rsid w:val="00BE67EB"/>
    <w:rsid w:val="00BE7BEA"/>
    <w:rsid w:val="00BF0DF4"/>
    <w:rsid w:val="00BF2977"/>
    <w:rsid w:val="00BF36F7"/>
    <w:rsid w:val="00BF39D7"/>
    <w:rsid w:val="00BF3FD7"/>
    <w:rsid w:val="00BF445D"/>
    <w:rsid w:val="00BF4EB0"/>
    <w:rsid w:val="00BF5531"/>
    <w:rsid w:val="00BF58D2"/>
    <w:rsid w:val="00BF78CB"/>
    <w:rsid w:val="00C013F4"/>
    <w:rsid w:val="00C0251A"/>
    <w:rsid w:val="00C02575"/>
    <w:rsid w:val="00C02A89"/>
    <w:rsid w:val="00C03D96"/>
    <w:rsid w:val="00C03F8B"/>
    <w:rsid w:val="00C04AE7"/>
    <w:rsid w:val="00C04D3C"/>
    <w:rsid w:val="00C10325"/>
    <w:rsid w:val="00C106B1"/>
    <w:rsid w:val="00C10A28"/>
    <w:rsid w:val="00C12117"/>
    <w:rsid w:val="00C13122"/>
    <w:rsid w:val="00C13A1F"/>
    <w:rsid w:val="00C150CA"/>
    <w:rsid w:val="00C159E1"/>
    <w:rsid w:val="00C200D2"/>
    <w:rsid w:val="00C22CB9"/>
    <w:rsid w:val="00C277C6"/>
    <w:rsid w:val="00C302E3"/>
    <w:rsid w:val="00C31EBB"/>
    <w:rsid w:val="00C33656"/>
    <w:rsid w:val="00C34232"/>
    <w:rsid w:val="00C366A5"/>
    <w:rsid w:val="00C375EB"/>
    <w:rsid w:val="00C41D70"/>
    <w:rsid w:val="00C41F92"/>
    <w:rsid w:val="00C42138"/>
    <w:rsid w:val="00C43574"/>
    <w:rsid w:val="00C4449D"/>
    <w:rsid w:val="00C45BE8"/>
    <w:rsid w:val="00C46D68"/>
    <w:rsid w:val="00C46F46"/>
    <w:rsid w:val="00C4717C"/>
    <w:rsid w:val="00C471F2"/>
    <w:rsid w:val="00C506C3"/>
    <w:rsid w:val="00C50B12"/>
    <w:rsid w:val="00C50D38"/>
    <w:rsid w:val="00C516EC"/>
    <w:rsid w:val="00C52CAA"/>
    <w:rsid w:val="00C53B99"/>
    <w:rsid w:val="00C5512E"/>
    <w:rsid w:val="00C55A85"/>
    <w:rsid w:val="00C564AA"/>
    <w:rsid w:val="00C57109"/>
    <w:rsid w:val="00C5719E"/>
    <w:rsid w:val="00C57363"/>
    <w:rsid w:val="00C573AA"/>
    <w:rsid w:val="00C57E0C"/>
    <w:rsid w:val="00C6044B"/>
    <w:rsid w:val="00C614B5"/>
    <w:rsid w:val="00C61628"/>
    <w:rsid w:val="00C644BA"/>
    <w:rsid w:val="00C65F54"/>
    <w:rsid w:val="00C70653"/>
    <w:rsid w:val="00C70FC7"/>
    <w:rsid w:val="00C73C4E"/>
    <w:rsid w:val="00C76BEC"/>
    <w:rsid w:val="00C81681"/>
    <w:rsid w:val="00C82AAC"/>
    <w:rsid w:val="00C858F9"/>
    <w:rsid w:val="00C85BBC"/>
    <w:rsid w:val="00C86FF1"/>
    <w:rsid w:val="00C870D4"/>
    <w:rsid w:val="00C873B6"/>
    <w:rsid w:val="00C9326A"/>
    <w:rsid w:val="00C968E5"/>
    <w:rsid w:val="00C978B9"/>
    <w:rsid w:val="00CA5AD1"/>
    <w:rsid w:val="00CA632D"/>
    <w:rsid w:val="00CA78E7"/>
    <w:rsid w:val="00CB5601"/>
    <w:rsid w:val="00CB6438"/>
    <w:rsid w:val="00CB7005"/>
    <w:rsid w:val="00CC2B5D"/>
    <w:rsid w:val="00CC3F06"/>
    <w:rsid w:val="00CC63E4"/>
    <w:rsid w:val="00CD1F82"/>
    <w:rsid w:val="00CD2497"/>
    <w:rsid w:val="00CD314A"/>
    <w:rsid w:val="00CD7770"/>
    <w:rsid w:val="00CD79D4"/>
    <w:rsid w:val="00CD7A25"/>
    <w:rsid w:val="00CD7E0E"/>
    <w:rsid w:val="00CE0B08"/>
    <w:rsid w:val="00CE0D36"/>
    <w:rsid w:val="00CE5207"/>
    <w:rsid w:val="00CE52C8"/>
    <w:rsid w:val="00CE589D"/>
    <w:rsid w:val="00CE6E89"/>
    <w:rsid w:val="00CF14EC"/>
    <w:rsid w:val="00CF179A"/>
    <w:rsid w:val="00CF20F7"/>
    <w:rsid w:val="00CF3CE2"/>
    <w:rsid w:val="00CF72F6"/>
    <w:rsid w:val="00CF79E0"/>
    <w:rsid w:val="00CF7B64"/>
    <w:rsid w:val="00D01E2A"/>
    <w:rsid w:val="00D01F2C"/>
    <w:rsid w:val="00D04063"/>
    <w:rsid w:val="00D043E2"/>
    <w:rsid w:val="00D05E7E"/>
    <w:rsid w:val="00D078A7"/>
    <w:rsid w:val="00D12F5C"/>
    <w:rsid w:val="00D13F28"/>
    <w:rsid w:val="00D15AB7"/>
    <w:rsid w:val="00D16985"/>
    <w:rsid w:val="00D21AEE"/>
    <w:rsid w:val="00D221D8"/>
    <w:rsid w:val="00D233F3"/>
    <w:rsid w:val="00D244AF"/>
    <w:rsid w:val="00D2472A"/>
    <w:rsid w:val="00D24AFD"/>
    <w:rsid w:val="00D26DA4"/>
    <w:rsid w:val="00D32054"/>
    <w:rsid w:val="00D3483E"/>
    <w:rsid w:val="00D356AB"/>
    <w:rsid w:val="00D362A7"/>
    <w:rsid w:val="00D36A29"/>
    <w:rsid w:val="00D37923"/>
    <w:rsid w:val="00D37A74"/>
    <w:rsid w:val="00D41A23"/>
    <w:rsid w:val="00D41B02"/>
    <w:rsid w:val="00D4228A"/>
    <w:rsid w:val="00D427DA"/>
    <w:rsid w:val="00D42B1E"/>
    <w:rsid w:val="00D44D88"/>
    <w:rsid w:val="00D45B43"/>
    <w:rsid w:val="00D55BD7"/>
    <w:rsid w:val="00D564E5"/>
    <w:rsid w:val="00D574EE"/>
    <w:rsid w:val="00D60EAE"/>
    <w:rsid w:val="00D61E57"/>
    <w:rsid w:val="00D62247"/>
    <w:rsid w:val="00D62877"/>
    <w:rsid w:val="00D64D32"/>
    <w:rsid w:val="00D66029"/>
    <w:rsid w:val="00D70A3E"/>
    <w:rsid w:val="00D827C5"/>
    <w:rsid w:val="00D82DB2"/>
    <w:rsid w:val="00D87866"/>
    <w:rsid w:val="00D87D71"/>
    <w:rsid w:val="00D93D6B"/>
    <w:rsid w:val="00D94D07"/>
    <w:rsid w:val="00D96193"/>
    <w:rsid w:val="00D97A17"/>
    <w:rsid w:val="00DA599F"/>
    <w:rsid w:val="00DA6DBB"/>
    <w:rsid w:val="00DA787B"/>
    <w:rsid w:val="00DB705D"/>
    <w:rsid w:val="00DC0AF4"/>
    <w:rsid w:val="00DC12EE"/>
    <w:rsid w:val="00DC3F54"/>
    <w:rsid w:val="00DC72B0"/>
    <w:rsid w:val="00DD2AC8"/>
    <w:rsid w:val="00DD39A3"/>
    <w:rsid w:val="00DD3F85"/>
    <w:rsid w:val="00DD4008"/>
    <w:rsid w:val="00DD40AD"/>
    <w:rsid w:val="00DD5198"/>
    <w:rsid w:val="00DD7049"/>
    <w:rsid w:val="00DE2147"/>
    <w:rsid w:val="00DE371D"/>
    <w:rsid w:val="00DE3DCF"/>
    <w:rsid w:val="00DE541F"/>
    <w:rsid w:val="00DE5524"/>
    <w:rsid w:val="00DE55F9"/>
    <w:rsid w:val="00DE59CE"/>
    <w:rsid w:val="00DE65E3"/>
    <w:rsid w:val="00DE68B3"/>
    <w:rsid w:val="00DF2828"/>
    <w:rsid w:val="00DF3468"/>
    <w:rsid w:val="00DF40B6"/>
    <w:rsid w:val="00DF46C4"/>
    <w:rsid w:val="00DF4FAD"/>
    <w:rsid w:val="00DF6846"/>
    <w:rsid w:val="00DF6992"/>
    <w:rsid w:val="00DF76D7"/>
    <w:rsid w:val="00DF7B96"/>
    <w:rsid w:val="00E00C76"/>
    <w:rsid w:val="00E01415"/>
    <w:rsid w:val="00E05849"/>
    <w:rsid w:val="00E05CC1"/>
    <w:rsid w:val="00E0603A"/>
    <w:rsid w:val="00E108EE"/>
    <w:rsid w:val="00E113A2"/>
    <w:rsid w:val="00E11710"/>
    <w:rsid w:val="00E14C4D"/>
    <w:rsid w:val="00E15916"/>
    <w:rsid w:val="00E22756"/>
    <w:rsid w:val="00E22C12"/>
    <w:rsid w:val="00E2308C"/>
    <w:rsid w:val="00E26831"/>
    <w:rsid w:val="00E32D0E"/>
    <w:rsid w:val="00E35129"/>
    <w:rsid w:val="00E36613"/>
    <w:rsid w:val="00E36989"/>
    <w:rsid w:val="00E375C8"/>
    <w:rsid w:val="00E400AA"/>
    <w:rsid w:val="00E41DFC"/>
    <w:rsid w:val="00E4240E"/>
    <w:rsid w:val="00E433CC"/>
    <w:rsid w:val="00E4360C"/>
    <w:rsid w:val="00E4594C"/>
    <w:rsid w:val="00E5213E"/>
    <w:rsid w:val="00E542F6"/>
    <w:rsid w:val="00E57DF4"/>
    <w:rsid w:val="00E61E91"/>
    <w:rsid w:val="00E63F04"/>
    <w:rsid w:val="00E66023"/>
    <w:rsid w:val="00E663CF"/>
    <w:rsid w:val="00E66745"/>
    <w:rsid w:val="00E71F56"/>
    <w:rsid w:val="00E72F0C"/>
    <w:rsid w:val="00E7505C"/>
    <w:rsid w:val="00E75CEA"/>
    <w:rsid w:val="00E76A2F"/>
    <w:rsid w:val="00E771D2"/>
    <w:rsid w:val="00E80885"/>
    <w:rsid w:val="00E8133B"/>
    <w:rsid w:val="00E831FC"/>
    <w:rsid w:val="00E85AC4"/>
    <w:rsid w:val="00E879B0"/>
    <w:rsid w:val="00E90DFC"/>
    <w:rsid w:val="00E90E1C"/>
    <w:rsid w:val="00E910BD"/>
    <w:rsid w:val="00E9383F"/>
    <w:rsid w:val="00E955F4"/>
    <w:rsid w:val="00E968CF"/>
    <w:rsid w:val="00E96F9B"/>
    <w:rsid w:val="00EA25B8"/>
    <w:rsid w:val="00EA2C85"/>
    <w:rsid w:val="00EA6C8A"/>
    <w:rsid w:val="00EB0E5B"/>
    <w:rsid w:val="00EB1E39"/>
    <w:rsid w:val="00EB300C"/>
    <w:rsid w:val="00EB3BDC"/>
    <w:rsid w:val="00EB4BA1"/>
    <w:rsid w:val="00EB4DB5"/>
    <w:rsid w:val="00EB6A9D"/>
    <w:rsid w:val="00EB76D5"/>
    <w:rsid w:val="00EB7E0F"/>
    <w:rsid w:val="00EB7EFA"/>
    <w:rsid w:val="00EC0A20"/>
    <w:rsid w:val="00EC0EF3"/>
    <w:rsid w:val="00EC11A8"/>
    <w:rsid w:val="00EC1D5A"/>
    <w:rsid w:val="00EC2643"/>
    <w:rsid w:val="00EC3B6F"/>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A29"/>
    <w:rsid w:val="00EE7A39"/>
    <w:rsid w:val="00EF1549"/>
    <w:rsid w:val="00EF1852"/>
    <w:rsid w:val="00EF243C"/>
    <w:rsid w:val="00F0000B"/>
    <w:rsid w:val="00F01009"/>
    <w:rsid w:val="00F02842"/>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71E8"/>
    <w:rsid w:val="00F37FDF"/>
    <w:rsid w:val="00F419C0"/>
    <w:rsid w:val="00F42311"/>
    <w:rsid w:val="00F42AB8"/>
    <w:rsid w:val="00F471DC"/>
    <w:rsid w:val="00F50F24"/>
    <w:rsid w:val="00F51B51"/>
    <w:rsid w:val="00F526D2"/>
    <w:rsid w:val="00F54FCC"/>
    <w:rsid w:val="00F55C50"/>
    <w:rsid w:val="00F56438"/>
    <w:rsid w:val="00F57743"/>
    <w:rsid w:val="00F633D1"/>
    <w:rsid w:val="00F63BDB"/>
    <w:rsid w:val="00F66D8C"/>
    <w:rsid w:val="00F66FFE"/>
    <w:rsid w:val="00F70D5E"/>
    <w:rsid w:val="00F73BD2"/>
    <w:rsid w:val="00F7686A"/>
    <w:rsid w:val="00F8193F"/>
    <w:rsid w:val="00F83D49"/>
    <w:rsid w:val="00F85B38"/>
    <w:rsid w:val="00F86782"/>
    <w:rsid w:val="00F86BA4"/>
    <w:rsid w:val="00F92347"/>
    <w:rsid w:val="00F92E22"/>
    <w:rsid w:val="00F94C5B"/>
    <w:rsid w:val="00F95EAF"/>
    <w:rsid w:val="00F961C5"/>
    <w:rsid w:val="00F9769B"/>
    <w:rsid w:val="00F97990"/>
    <w:rsid w:val="00FA140C"/>
    <w:rsid w:val="00FA1481"/>
    <w:rsid w:val="00FA55AD"/>
    <w:rsid w:val="00FA5E4F"/>
    <w:rsid w:val="00FA5FF1"/>
    <w:rsid w:val="00FA62B2"/>
    <w:rsid w:val="00FA643A"/>
    <w:rsid w:val="00FA6C6C"/>
    <w:rsid w:val="00FB0602"/>
    <w:rsid w:val="00FB46A6"/>
    <w:rsid w:val="00FC4348"/>
    <w:rsid w:val="00FC4908"/>
    <w:rsid w:val="00FC55C9"/>
    <w:rsid w:val="00FD062D"/>
    <w:rsid w:val="00FD1D88"/>
    <w:rsid w:val="00FD3854"/>
    <w:rsid w:val="00FE0729"/>
    <w:rsid w:val="00FE1FA1"/>
    <w:rsid w:val="00FE2A63"/>
    <w:rsid w:val="00FE676B"/>
    <w:rsid w:val="00FF09E4"/>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character" w:styleId="PlaceholderText">
    <w:name w:val="Placeholder Text"/>
    <w:basedOn w:val="DefaultParagraphFont"/>
    <w:uiPriority w:val="99"/>
    <w:semiHidden/>
    <w:rsid w:val="00A22C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544F6-173A-4C92-A120-8CE176778527}">
  <ds:schemaRefs>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cf6dc0cf-1d45-4a2f-a37f-b5391cb0490c"/>
    <ds:schemaRef ds:uri="242c32be-31bf-422c-ab0d-7abc8ae381ac"/>
    <ds:schemaRef ds:uri="http://schemas.microsoft.com/office/2006/metadata/properties"/>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1451</Words>
  <Characters>8273</Characters>
  <Application>Microsoft Office Word</Application>
  <DocSecurity>0</DocSecurity>
  <Lines>68</Lines>
  <Paragraphs>19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2022-11-18T15:12:00Z</cp:lastPrinted>
  <dcterms:created xsi:type="dcterms:W3CDTF">2023-01-25T12:36:00Z</dcterms:created>
  <dcterms:modified xsi:type="dcterms:W3CDTF">2023-01-25T12:36:00Z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