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0048" behindDoc="0" locked="0" layoutInCell="1" allowOverlap="1" wp14:anchorId="71381F35" wp14:editId="23409DFC">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211A21CD"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F31907">
                              <w:rPr>
                                <w:rFonts w:ascii="Verdana" w:hAnsi="Verdana"/>
                                <w:sz w:val="22"/>
                                <w:szCs w:val="22"/>
                                <w:lang w:val="cy-GB"/>
                              </w:rPr>
                              <w:t>27</w:t>
                            </w:r>
                            <w:r w:rsidR="00DE72D2">
                              <w:rPr>
                                <w:rFonts w:ascii="Verdana" w:hAnsi="Verdana"/>
                                <w:sz w:val="22"/>
                                <w:szCs w:val="22"/>
                                <w:lang w:val="cy-GB"/>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211A21CD"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F31907">
                        <w:rPr>
                          <w:rFonts w:ascii="Verdana" w:hAnsi="Verdana"/>
                          <w:sz w:val="22"/>
                          <w:szCs w:val="22"/>
                          <w:lang w:val="cy-GB"/>
                        </w:rPr>
                        <w:t>27</w:t>
                      </w:r>
                      <w:r w:rsidR="00DE72D2">
                        <w:rPr>
                          <w:rFonts w:ascii="Verdana" w:hAnsi="Verdana"/>
                          <w:sz w:val="22"/>
                          <w:szCs w:val="22"/>
                          <w:lang w:val="cy-GB"/>
                        </w:rPr>
                        <w:t>9</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02C97A60" wp14:editId="00F9A27E">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481AEC8B"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DE72D2">
                              <w:rPr>
                                <w:rFonts w:ascii="Verdana" w:hAnsi="Verdana"/>
                                <w:b/>
                                <w:sz w:val="22"/>
                                <w:szCs w:val="22"/>
                              </w:rPr>
                              <w:t>Rheolaidd</w:t>
                            </w:r>
                            <w:proofErr w:type="spellEnd"/>
                            <w:r w:rsidR="00DE72D2">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481AEC8B"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DE72D2">
                        <w:rPr>
                          <w:rFonts w:ascii="Verdana" w:hAnsi="Verdana"/>
                          <w:b/>
                          <w:sz w:val="22"/>
                          <w:szCs w:val="22"/>
                        </w:rPr>
                        <w:t xml:space="preserve">Rheolaidd </w:t>
                      </w:r>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2096" behindDoc="0" locked="0" layoutInCell="1" allowOverlap="1" wp14:anchorId="6E2A79DC" wp14:editId="03DB7C5E">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6D2304DD"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DE72D2">
                              <w:rPr>
                                <w:rFonts w:ascii="Verdana" w:hAnsi="Verdana"/>
                                <w:b/>
                                <w:sz w:val="22"/>
                                <w:szCs w:val="22"/>
                              </w:rPr>
                              <w:t>Cyfraniad</w:t>
                            </w:r>
                            <w:proofErr w:type="spellEnd"/>
                            <w:r w:rsidR="00DE72D2">
                              <w:rPr>
                                <w:rFonts w:ascii="Verdana" w:hAnsi="Verdana"/>
                                <w:b/>
                                <w:sz w:val="22"/>
                                <w:szCs w:val="22"/>
                              </w:rPr>
                              <w:t xml:space="preserve"> </w:t>
                            </w:r>
                            <w:proofErr w:type="spellStart"/>
                            <w:r w:rsidR="00DE72D2">
                              <w:rPr>
                                <w:rFonts w:ascii="Verdana" w:hAnsi="Verdana"/>
                                <w:b/>
                                <w:sz w:val="22"/>
                                <w:szCs w:val="22"/>
                              </w:rPr>
                              <w:t>tuag</w:t>
                            </w:r>
                            <w:proofErr w:type="spellEnd"/>
                            <w:r w:rsidR="00DE72D2">
                              <w:rPr>
                                <w:rFonts w:ascii="Verdana" w:hAnsi="Verdana"/>
                                <w:b/>
                                <w:sz w:val="22"/>
                                <w:szCs w:val="22"/>
                              </w:rPr>
                              <w:t xml:space="preserve"> at </w:t>
                            </w:r>
                            <w:proofErr w:type="spellStart"/>
                            <w:r w:rsidR="00DE72D2">
                              <w:rPr>
                                <w:rFonts w:ascii="Verdana" w:hAnsi="Verdana"/>
                                <w:b/>
                                <w:sz w:val="22"/>
                                <w:szCs w:val="22"/>
                              </w:rPr>
                              <w:t>ddigwyddiad</w:t>
                            </w:r>
                            <w:proofErr w:type="spellEnd"/>
                            <w:r w:rsidR="00DE72D2">
                              <w:rPr>
                                <w:rFonts w:ascii="Verdana" w:hAnsi="Verdana"/>
                                <w:b/>
                                <w:sz w:val="22"/>
                                <w:szCs w:val="22"/>
                              </w:rPr>
                              <w:t xml:space="preserve"> Pride Sir </w:t>
                            </w:r>
                            <w:proofErr w:type="spellStart"/>
                            <w:r w:rsidR="00DE72D2">
                              <w:rPr>
                                <w:rFonts w:ascii="Verdana" w:hAnsi="Verdana"/>
                                <w:b/>
                                <w:sz w:val="22"/>
                                <w:szCs w:val="22"/>
                              </w:rPr>
                              <w:t>Benfro</w:t>
                            </w:r>
                            <w:proofErr w:type="spellEnd"/>
                            <w:r w:rsidR="00DE72D2">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6D2304DD"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DE72D2">
                        <w:rPr>
                          <w:rFonts w:ascii="Verdana" w:hAnsi="Verdana"/>
                          <w:b/>
                          <w:sz w:val="22"/>
                          <w:szCs w:val="22"/>
                        </w:rPr>
                        <w:t xml:space="preserve">Cyfraniad tuag at ddigwyddiad Pride Sir Benfro </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6C516A3F" wp14:editId="163EC54B">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3B7B83AF"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F31907">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3B7B83AF"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F31907">
                        <w:rPr>
                          <w:rFonts w:ascii="Verdana" w:hAnsi="Verdana"/>
                          <w:b/>
                          <w:sz w:val="22"/>
                          <w:szCs w:val="22"/>
                        </w:rPr>
                        <w:t>Cyllid</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144" behindDoc="0" locked="0" layoutInCell="1" allowOverlap="1" wp14:anchorId="02F51913" wp14:editId="0123947E">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37E964E" w:rsidR="00DB150E" w:rsidRDefault="00DB150E" w:rsidP="00D74142">
                            <w:pPr>
                              <w:shd w:val="clear" w:color="auto" w:fill="F2F2F2"/>
                              <w:jc w:val="both"/>
                              <w:rPr>
                                <w:rFonts w:ascii="Verdana" w:hAnsi="Verdana"/>
                                <w:bCs/>
                                <w:sz w:val="22"/>
                                <w:szCs w:val="22"/>
                                <w:lang w:val="cy-GB"/>
                              </w:rPr>
                            </w:pPr>
                          </w:p>
                          <w:p w14:paraId="5A5930A3" w14:textId="2C9D5F52" w:rsidR="00DE72D2" w:rsidRDefault="00DE72D2" w:rsidP="00D74142">
                            <w:pPr>
                              <w:shd w:val="clear" w:color="auto" w:fill="F2F2F2"/>
                              <w:jc w:val="both"/>
                              <w:rPr>
                                <w:rFonts w:ascii="Verdana" w:hAnsi="Verdana"/>
                                <w:bCs/>
                                <w:sz w:val="22"/>
                                <w:szCs w:val="22"/>
                                <w:lang w:val="cy-GB"/>
                              </w:rPr>
                            </w:pPr>
                            <w:r>
                              <w:rPr>
                                <w:rFonts w:ascii="Verdana" w:hAnsi="Verdana"/>
                                <w:bCs/>
                                <w:sz w:val="22"/>
                                <w:szCs w:val="22"/>
                                <w:lang w:val="cy-GB"/>
                              </w:rPr>
                              <w:t xml:space="preserve">Mae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derbyn cais am arian i gefnogi digwyddiadau </w:t>
                            </w:r>
                            <w:proofErr w:type="spellStart"/>
                            <w:r>
                              <w:rPr>
                                <w:rFonts w:ascii="Verdana" w:hAnsi="Verdana"/>
                                <w:bCs/>
                                <w:sz w:val="22"/>
                                <w:szCs w:val="22"/>
                                <w:lang w:val="cy-GB"/>
                              </w:rPr>
                              <w:t>Pride</w:t>
                            </w:r>
                            <w:proofErr w:type="spellEnd"/>
                            <w:r>
                              <w:rPr>
                                <w:rFonts w:ascii="Verdana" w:hAnsi="Verdana"/>
                                <w:bCs/>
                                <w:sz w:val="22"/>
                                <w:szCs w:val="22"/>
                                <w:lang w:val="cy-GB"/>
                              </w:rPr>
                              <w:t xml:space="preserve"> Sir Benfro. Mae’r cais llawn ar gyfer y digwyddiad i gyd a </w:t>
                            </w:r>
                            <w:proofErr w:type="spellStart"/>
                            <w:r>
                              <w:rPr>
                                <w:rFonts w:ascii="Verdana" w:hAnsi="Verdana"/>
                                <w:bCs/>
                                <w:sz w:val="22"/>
                                <w:szCs w:val="22"/>
                                <w:lang w:val="cy-GB"/>
                              </w:rPr>
                              <w:t>blaenwaith</w:t>
                            </w:r>
                            <w:proofErr w:type="spellEnd"/>
                            <w:r>
                              <w:rPr>
                                <w:rFonts w:ascii="Verdana" w:hAnsi="Verdana"/>
                                <w:bCs/>
                                <w:sz w:val="22"/>
                                <w:szCs w:val="22"/>
                                <w:lang w:val="cy-GB"/>
                              </w:rPr>
                              <w:t>, gan gynnwys cyflwyno’r digwyddiad ei hun.</w:t>
                            </w:r>
                          </w:p>
                          <w:p w14:paraId="68B9DC49" w14:textId="3D44D7C7" w:rsidR="00DE72D2" w:rsidRDefault="00DE72D2" w:rsidP="00D74142">
                            <w:pPr>
                              <w:shd w:val="clear" w:color="auto" w:fill="F2F2F2"/>
                              <w:jc w:val="both"/>
                              <w:rPr>
                                <w:rFonts w:ascii="Verdana" w:hAnsi="Verdana"/>
                                <w:bCs/>
                                <w:sz w:val="22"/>
                                <w:szCs w:val="22"/>
                                <w:lang w:val="cy-GB"/>
                              </w:rPr>
                            </w:pPr>
                          </w:p>
                          <w:p w14:paraId="1516BF6B" w14:textId="380D318A" w:rsidR="00DE72D2" w:rsidRPr="00DE1281" w:rsidRDefault="00DE72D2" w:rsidP="00DE1281">
                            <w:pPr>
                              <w:shd w:val="clear" w:color="auto" w:fill="F2F2F2" w:themeFill="background1" w:themeFillShade="F2"/>
                              <w:jc w:val="both"/>
                              <w:rPr>
                                <w:rFonts w:ascii="Verdana" w:hAnsi="Verdana"/>
                                <w:bCs/>
                                <w:sz w:val="22"/>
                                <w:szCs w:val="22"/>
                                <w:lang w:val="cy-GB"/>
                              </w:rPr>
                            </w:pPr>
                            <w:r>
                              <w:rPr>
                                <w:rFonts w:ascii="Verdana" w:hAnsi="Verdana"/>
                                <w:bCs/>
                                <w:sz w:val="22"/>
                                <w:szCs w:val="22"/>
                                <w:lang w:val="cy-GB"/>
                              </w:rPr>
                              <w:t xml:space="preserve">Argymhellir 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ariannu cyfran o’r cais gwreiddiol, </w:t>
                            </w:r>
                            <w:r w:rsidR="00144EB5">
                              <w:rPr>
                                <w:rFonts w:ascii="Verdana" w:hAnsi="Verdana"/>
                                <w:bCs/>
                                <w:sz w:val="22"/>
                                <w:szCs w:val="22"/>
                                <w:lang w:val="cy-GB"/>
                              </w:rPr>
                              <w:t>wedi’i</w:t>
                            </w:r>
                            <w:r>
                              <w:rPr>
                                <w:rFonts w:ascii="Verdana" w:hAnsi="Verdana"/>
                                <w:bCs/>
                                <w:sz w:val="22"/>
                                <w:szCs w:val="22"/>
                                <w:lang w:val="cy-GB"/>
                              </w:rPr>
                              <w:t xml:space="preserve"> neilltuo</w:t>
                            </w:r>
                            <w:r w:rsidR="00144EB5">
                              <w:rPr>
                                <w:rFonts w:ascii="Verdana" w:hAnsi="Verdana"/>
                                <w:bCs/>
                                <w:sz w:val="22"/>
                                <w:szCs w:val="22"/>
                                <w:lang w:val="cy-GB"/>
                              </w:rPr>
                              <w:t xml:space="preserve"> </w:t>
                            </w:r>
                            <w:r>
                              <w:rPr>
                                <w:rFonts w:ascii="Verdana" w:hAnsi="Verdana"/>
                                <w:bCs/>
                                <w:sz w:val="22"/>
                                <w:szCs w:val="22"/>
                                <w:lang w:val="cy-GB"/>
                              </w:rPr>
                              <w:t xml:space="preserve">ar gyfer yr elfen sy’n </w:t>
                            </w:r>
                            <w:r w:rsidR="00144EB5">
                              <w:rPr>
                                <w:rFonts w:ascii="Verdana" w:hAnsi="Verdana"/>
                                <w:bCs/>
                                <w:sz w:val="22"/>
                                <w:szCs w:val="22"/>
                                <w:lang w:val="cy-GB"/>
                              </w:rPr>
                              <w:t>cyflawni yng nghyswllt</w:t>
                            </w:r>
                            <w:r>
                              <w:rPr>
                                <w:rFonts w:ascii="Verdana" w:hAnsi="Verdana"/>
                                <w:bCs/>
                                <w:sz w:val="22"/>
                                <w:szCs w:val="22"/>
                                <w:lang w:val="cy-GB"/>
                              </w:rPr>
                              <w:t xml:space="preserve"> y Cynllun Heddlu a Throseddu. Cyfraniad o £1200 fydd </w:t>
                            </w:r>
                            <w:r w:rsidRPr="00DE1281">
                              <w:rPr>
                                <w:rFonts w:ascii="Verdana" w:hAnsi="Verdana"/>
                                <w:bCs/>
                                <w:sz w:val="22"/>
                                <w:szCs w:val="22"/>
                                <w:shd w:val="clear" w:color="auto" w:fill="F2F2F2" w:themeFill="background1" w:themeFillShade="F2"/>
                                <w:lang w:val="cy-GB"/>
                              </w:rPr>
                              <w:t xml:space="preserve">hyn </w:t>
                            </w:r>
                            <w:r w:rsidR="00144EB5" w:rsidRPr="00DE1281">
                              <w:rPr>
                                <w:rFonts w:ascii="Verdana" w:hAnsi="Verdana"/>
                                <w:bCs/>
                                <w:sz w:val="22"/>
                                <w:szCs w:val="22"/>
                                <w:shd w:val="clear" w:color="auto" w:fill="F2F2F2" w:themeFill="background1" w:themeFillShade="F2"/>
                                <w:lang w:val="cy-GB"/>
                              </w:rPr>
                              <w:t xml:space="preserve">er mwyn </w:t>
                            </w:r>
                            <w:r w:rsidRPr="00DE1281">
                              <w:rPr>
                                <w:rFonts w:ascii="Verdana" w:hAnsi="Verdana"/>
                                <w:bCs/>
                                <w:sz w:val="22"/>
                                <w:szCs w:val="22"/>
                                <w:shd w:val="clear" w:color="auto" w:fill="F2F2F2" w:themeFill="background1" w:themeFillShade="F2"/>
                                <w:lang w:val="cy-GB"/>
                              </w:rPr>
                              <w:t xml:space="preserve">datblygu gwefan i gefnogi’r rhwydwaith ar-lein ar gyfer y gymuned </w:t>
                            </w:r>
                            <w:proofErr w:type="spellStart"/>
                            <w:r w:rsidRPr="00DE1281">
                              <w:rPr>
                                <w:rFonts w:ascii="Verdana" w:hAnsi="Verdana"/>
                                <w:bCs/>
                                <w:sz w:val="22"/>
                                <w:szCs w:val="22"/>
                                <w:shd w:val="clear" w:color="auto" w:fill="F2F2F2" w:themeFill="background1" w:themeFillShade="F2"/>
                                <w:lang w:val="cy-GB"/>
                              </w:rPr>
                              <w:t>LHDThC</w:t>
                            </w:r>
                            <w:proofErr w:type="spellEnd"/>
                            <w:r w:rsidRPr="00DE1281">
                              <w:rPr>
                                <w:rFonts w:ascii="Verdana" w:hAnsi="Verdana"/>
                                <w:bCs/>
                                <w:sz w:val="22"/>
                                <w:szCs w:val="22"/>
                                <w:shd w:val="clear" w:color="auto" w:fill="F2F2F2" w:themeFill="background1" w:themeFillShade="F2"/>
                                <w:lang w:val="cy-GB"/>
                              </w:rPr>
                              <w:t xml:space="preserve">+. Mae amod bod </w:t>
                            </w:r>
                            <w:r w:rsidR="00144EB5" w:rsidRPr="00DE1281">
                              <w:rPr>
                                <w:rFonts w:ascii="Verdana" w:hAnsi="Verdana"/>
                                <w:bCs/>
                                <w:sz w:val="22"/>
                                <w:szCs w:val="22"/>
                                <w:shd w:val="clear" w:color="auto" w:fill="F2F2F2" w:themeFill="background1" w:themeFillShade="F2"/>
                                <w:lang w:val="cy-GB"/>
                              </w:rPr>
                              <w:t>y wefan hon</w:t>
                            </w:r>
                            <w:r w:rsidRPr="00DE1281">
                              <w:rPr>
                                <w:rFonts w:ascii="Verdana" w:hAnsi="Verdana"/>
                                <w:bCs/>
                                <w:sz w:val="22"/>
                                <w:szCs w:val="22"/>
                                <w:shd w:val="clear" w:color="auto" w:fill="F2F2F2" w:themeFill="background1" w:themeFillShade="F2"/>
                                <w:lang w:val="cy-GB"/>
                              </w:rPr>
                              <w:t xml:space="preserve"> yn cael ei </w:t>
                            </w:r>
                            <w:r w:rsidR="00144EB5" w:rsidRPr="00DE1281">
                              <w:rPr>
                                <w:rFonts w:ascii="Verdana" w:hAnsi="Verdana"/>
                                <w:bCs/>
                                <w:sz w:val="22"/>
                                <w:szCs w:val="22"/>
                                <w:shd w:val="clear" w:color="auto" w:fill="F2F2F2" w:themeFill="background1" w:themeFillShade="F2"/>
                                <w:lang w:val="cy-GB"/>
                              </w:rPr>
                              <w:t>ch</w:t>
                            </w:r>
                            <w:r w:rsidRPr="00DE1281">
                              <w:rPr>
                                <w:rFonts w:ascii="Verdana" w:hAnsi="Verdana"/>
                                <w:bCs/>
                                <w:sz w:val="22"/>
                                <w:szCs w:val="22"/>
                                <w:shd w:val="clear" w:color="auto" w:fill="F2F2F2" w:themeFill="background1" w:themeFillShade="F2"/>
                                <w:lang w:val="cy-GB"/>
                              </w:rPr>
                              <w:t>ysylltu â phorthol Heddlu Dyfed-Powys ar gyfer troseddau casineb.</w:t>
                            </w:r>
                            <w:r w:rsidR="00DE1281" w:rsidRPr="00DE1281">
                              <w:rPr>
                                <w:rFonts w:ascii="Verdana" w:hAnsi="Verdana"/>
                                <w:bCs/>
                                <w:sz w:val="22"/>
                                <w:szCs w:val="22"/>
                                <w:shd w:val="clear" w:color="auto" w:fill="F2F2F2" w:themeFill="background1" w:themeFillShade="F2"/>
                                <w:lang w:val="cy-GB"/>
                              </w:rPr>
                              <w:t xml:space="preserve"> </w:t>
                            </w:r>
                            <w:proofErr w:type="spellStart"/>
                            <w:r w:rsidR="00DE1281" w:rsidRPr="00DE1281">
                              <w:rPr>
                                <w:rFonts w:ascii="Verdana" w:hAnsi="Verdana" w:cs="Helvetica"/>
                                <w:sz w:val="22"/>
                                <w:szCs w:val="22"/>
                                <w:shd w:val="clear" w:color="auto" w:fill="F2F2F2" w:themeFill="background1" w:themeFillShade="F2"/>
                              </w:rPr>
                              <w:t>Mae’r</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gwasanaeth</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yn</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cefnogi</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cyflenwi’r</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Cynllun</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Heddlu</w:t>
                            </w:r>
                            <w:proofErr w:type="spellEnd"/>
                            <w:r w:rsidR="00DE1281" w:rsidRPr="00DE1281">
                              <w:rPr>
                                <w:rFonts w:ascii="Verdana" w:hAnsi="Verdana" w:cs="Helvetica"/>
                                <w:sz w:val="22"/>
                                <w:szCs w:val="22"/>
                                <w:shd w:val="clear" w:color="auto" w:fill="F2F2F2" w:themeFill="background1" w:themeFillShade="F2"/>
                              </w:rPr>
                              <w:t xml:space="preserve"> a </w:t>
                            </w:r>
                            <w:proofErr w:type="spellStart"/>
                            <w:r w:rsidR="00DE1281" w:rsidRPr="00DE1281">
                              <w:rPr>
                                <w:rFonts w:ascii="Verdana" w:hAnsi="Verdana" w:cs="Helvetica"/>
                                <w:sz w:val="22"/>
                                <w:szCs w:val="22"/>
                                <w:shd w:val="clear" w:color="auto" w:fill="F2F2F2" w:themeFill="background1" w:themeFillShade="F2"/>
                              </w:rPr>
                              <w:t>Throseddu</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mewn</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perthynas</w:t>
                            </w:r>
                            <w:proofErr w:type="spellEnd"/>
                            <w:r w:rsidR="00DE1281" w:rsidRPr="00DE1281">
                              <w:rPr>
                                <w:rFonts w:ascii="Verdana" w:hAnsi="Verdana" w:cs="Helvetica"/>
                                <w:sz w:val="22"/>
                                <w:szCs w:val="22"/>
                                <w:shd w:val="clear" w:color="auto" w:fill="F2F2F2" w:themeFill="background1" w:themeFillShade="F2"/>
                              </w:rPr>
                              <w:t xml:space="preserve"> ag </w:t>
                            </w:r>
                            <w:proofErr w:type="spellStart"/>
                            <w:r w:rsidR="00DE1281" w:rsidRPr="00DE1281">
                              <w:rPr>
                                <w:rFonts w:ascii="Verdana" w:hAnsi="Verdana" w:cs="Helvetica"/>
                                <w:sz w:val="22"/>
                                <w:szCs w:val="22"/>
                                <w:shd w:val="clear" w:color="auto" w:fill="F2F2F2" w:themeFill="background1" w:themeFillShade="F2"/>
                              </w:rPr>
                              <w:t>ymgysylltu</w:t>
                            </w:r>
                            <w:proofErr w:type="spellEnd"/>
                            <w:r w:rsidR="00DE1281" w:rsidRPr="00DE1281">
                              <w:rPr>
                                <w:rFonts w:ascii="Verdana" w:hAnsi="Verdana" w:cs="Helvetica"/>
                                <w:sz w:val="22"/>
                                <w:szCs w:val="22"/>
                                <w:shd w:val="clear" w:color="auto" w:fill="F2F2F2" w:themeFill="background1" w:themeFillShade="F2"/>
                              </w:rPr>
                              <w:t xml:space="preserve"> â </w:t>
                            </w:r>
                            <w:proofErr w:type="spellStart"/>
                            <w:r w:rsidR="00DE1281" w:rsidRPr="00DE1281">
                              <w:rPr>
                                <w:rFonts w:ascii="Verdana" w:hAnsi="Verdana" w:cs="Helvetica"/>
                                <w:sz w:val="22"/>
                                <w:szCs w:val="22"/>
                                <w:shd w:val="clear" w:color="auto" w:fill="F2F2F2" w:themeFill="background1" w:themeFillShade="F2"/>
                              </w:rPr>
                              <w:t>grwpiau</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sy’n</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cael</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eu</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tangynrychioli</w:t>
                            </w:r>
                            <w:proofErr w:type="spellEnd"/>
                            <w:r w:rsidR="00DE1281" w:rsidRPr="00DE1281">
                              <w:rPr>
                                <w:rFonts w:ascii="Verdana" w:hAnsi="Verdana" w:cs="Helvetica"/>
                                <w:sz w:val="22"/>
                                <w:szCs w:val="22"/>
                                <w:shd w:val="clear" w:color="auto" w:fill="F2F2F2" w:themeFill="background1" w:themeFillShade="F2"/>
                              </w:rPr>
                              <w:t xml:space="preserve"> a </w:t>
                            </w:r>
                            <w:proofErr w:type="spellStart"/>
                            <w:r w:rsidR="00DE1281" w:rsidRPr="00DE1281">
                              <w:rPr>
                                <w:rFonts w:ascii="Verdana" w:hAnsi="Verdana" w:cs="Helvetica"/>
                                <w:sz w:val="22"/>
                                <w:szCs w:val="22"/>
                                <w:shd w:val="clear" w:color="auto" w:fill="F2F2F2" w:themeFill="background1" w:themeFillShade="F2"/>
                              </w:rPr>
                              <w:t>sicrhau</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cydraddoldeb</w:t>
                            </w:r>
                            <w:proofErr w:type="spellEnd"/>
                            <w:r w:rsidR="00DE1281" w:rsidRPr="00DE1281">
                              <w:rPr>
                                <w:rFonts w:ascii="Verdana" w:hAnsi="Verdana" w:cs="Helvetica"/>
                                <w:sz w:val="22"/>
                                <w:szCs w:val="22"/>
                                <w:shd w:val="clear" w:color="auto" w:fill="F2F2F2" w:themeFill="background1" w:themeFillShade="F2"/>
                              </w:rPr>
                              <w:t xml:space="preserve"> ac </w:t>
                            </w:r>
                            <w:proofErr w:type="spellStart"/>
                            <w:r w:rsidR="00DE1281" w:rsidRPr="00DE1281">
                              <w:rPr>
                                <w:rFonts w:ascii="Verdana" w:hAnsi="Verdana" w:cs="Helvetica"/>
                                <w:sz w:val="22"/>
                                <w:szCs w:val="22"/>
                                <w:shd w:val="clear" w:color="auto" w:fill="F2F2F2" w:themeFill="background1" w:themeFillShade="F2"/>
                              </w:rPr>
                              <w:t>amrywiaeth</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wrth</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ddarparu</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ein</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gwasanaeth</w:t>
                            </w:r>
                            <w:proofErr w:type="spellEnd"/>
                            <w:r w:rsidR="00DE1281" w:rsidRPr="00DE1281">
                              <w:rPr>
                                <w:rFonts w:ascii="Verdana" w:hAnsi="Verdana" w:cs="Helvetica"/>
                                <w:sz w:val="22"/>
                                <w:szCs w:val="22"/>
                                <w:shd w:val="clear" w:color="auto" w:fill="F2F2F2" w:themeFill="background1" w:themeFillShade="F2"/>
                              </w:rPr>
                              <w:t>.</w:t>
                            </w:r>
                          </w:p>
                          <w:p w14:paraId="0AB74BAA" w14:textId="34DE7587" w:rsidR="00DE72D2" w:rsidRDefault="00DE72D2" w:rsidP="00D74142">
                            <w:pPr>
                              <w:shd w:val="clear" w:color="auto" w:fill="F2F2F2"/>
                              <w:jc w:val="both"/>
                              <w:rPr>
                                <w:rFonts w:ascii="Verdana" w:hAnsi="Verdana"/>
                                <w:bCs/>
                                <w:sz w:val="22"/>
                                <w:szCs w:val="22"/>
                                <w:lang w:val="cy-GB"/>
                              </w:rPr>
                            </w:pPr>
                          </w:p>
                          <w:p w14:paraId="554F7B6E" w14:textId="1A8FEE63" w:rsidR="00DE72D2" w:rsidRPr="00DE72D2" w:rsidRDefault="00DE72D2"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Argymhellir 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cymeradwyo’r cais am gyllid, </w:t>
                            </w:r>
                            <w:r w:rsidR="00144EB5">
                              <w:rPr>
                                <w:rFonts w:ascii="Verdana" w:hAnsi="Verdana"/>
                                <w:bCs/>
                                <w:sz w:val="22"/>
                                <w:szCs w:val="22"/>
                                <w:lang w:val="cy-GB"/>
                              </w:rPr>
                              <w:t>a bod</w:t>
                            </w:r>
                            <w:r>
                              <w:rPr>
                                <w:rFonts w:ascii="Verdana" w:hAnsi="Verdana"/>
                                <w:bCs/>
                                <w:sz w:val="22"/>
                                <w:szCs w:val="22"/>
                                <w:lang w:val="cy-GB"/>
                              </w:rPr>
                              <w:t xml:space="preserve"> cyfraniad yn cael ei wneud o’r gronfa wrth gefn Ailhyfforddi Gyrwyr. </w:t>
                            </w:r>
                          </w:p>
                          <w:p w14:paraId="0BC2C94C" w14:textId="77777777" w:rsidR="00DB150E" w:rsidRPr="004E53F8" w:rsidRDefault="00DB150E" w:rsidP="00D74142">
                            <w:pPr>
                              <w:shd w:val="clear" w:color="auto" w:fill="F2F2F2"/>
                              <w:jc w:val="both"/>
                              <w:rPr>
                                <w:rFonts w:ascii="Verdana" w:hAnsi="Verdana"/>
                                <w:b/>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51913" id="_x0000_t202" coordsize="21600,21600" o:spt="202" path="m,l,21600r21600,l21600,xe">
                <v:stroke joinstyle="miter"/>
                <v:path gradientshapeok="t" o:connecttype="rect"/>
              </v:shapetype>
              <v:shape id="_x0000_s1030" type="#_x0000_t202" style="position:absolute;left:0;text-align:left;margin-left:-30.75pt;margin-top:10.2pt;width:476.05pt;height:24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37E964E" w:rsidR="00DB150E" w:rsidRDefault="00DB150E" w:rsidP="00D74142">
                      <w:pPr>
                        <w:shd w:val="clear" w:color="auto" w:fill="F2F2F2"/>
                        <w:jc w:val="both"/>
                        <w:rPr>
                          <w:rFonts w:ascii="Verdana" w:hAnsi="Verdana"/>
                          <w:bCs/>
                          <w:sz w:val="22"/>
                          <w:szCs w:val="22"/>
                          <w:lang w:val="cy-GB"/>
                        </w:rPr>
                      </w:pPr>
                    </w:p>
                    <w:p w14:paraId="5A5930A3" w14:textId="2C9D5F52" w:rsidR="00DE72D2" w:rsidRDefault="00DE72D2" w:rsidP="00D74142">
                      <w:pPr>
                        <w:shd w:val="clear" w:color="auto" w:fill="F2F2F2"/>
                        <w:jc w:val="both"/>
                        <w:rPr>
                          <w:rFonts w:ascii="Verdana" w:hAnsi="Verdana"/>
                          <w:bCs/>
                          <w:sz w:val="22"/>
                          <w:szCs w:val="22"/>
                          <w:lang w:val="cy-GB"/>
                        </w:rPr>
                      </w:pPr>
                      <w:r>
                        <w:rPr>
                          <w:rFonts w:ascii="Verdana" w:hAnsi="Verdana"/>
                          <w:bCs/>
                          <w:sz w:val="22"/>
                          <w:szCs w:val="22"/>
                          <w:lang w:val="cy-GB"/>
                        </w:rPr>
                        <w:t xml:space="preserve">Mae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derbyn cais am arian i gefnogi digwyddiadau </w:t>
                      </w:r>
                      <w:proofErr w:type="spellStart"/>
                      <w:r>
                        <w:rPr>
                          <w:rFonts w:ascii="Verdana" w:hAnsi="Verdana"/>
                          <w:bCs/>
                          <w:sz w:val="22"/>
                          <w:szCs w:val="22"/>
                          <w:lang w:val="cy-GB"/>
                        </w:rPr>
                        <w:t>Pride</w:t>
                      </w:r>
                      <w:proofErr w:type="spellEnd"/>
                      <w:r>
                        <w:rPr>
                          <w:rFonts w:ascii="Verdana" w:hAnsi="Verdana"/>
                          <w:bCs/>
                          <w:sz w:val="22"/>
                          <w:szCs w:val="22"/>
                          <w:lang w:val="cy-GB"/>
                        </w:rPr>
                        <w:t xml:space="preserve"> Sir Benfro. Mae’r cais llawn ar gyfer y digwyddiad i gyd a </w:t>
                      </w:r>
                      <w:proofErr w:type="spellStart"/>
                      <w:r>
                        <w:rPr>
                          <w:rFonts w:ascii="Verdana" w:hAnsi="Verdana"/>
                          <w:bCs/>
                          <w:sz w:val="22"/>
                          <w:szCs w:val="22"/>
                          <w:lang w:val="cy-GB"/>
                        </w:rPr>
                        <w:t>blaenwaith</w:t>
                      </w:r>
                      <w:proofErr w:type="spellEnd"/>
                      <w:r>
                        <w:rPr>
                          <w:rFonts w:ascii="Verdana" w:hAnsi="Verdana"/>
                          <w:bCs/>
                          <w:sz w:val="22"/>
                          <w:szCs w:val="22"/>
                          <w:lang w:val="cy-GB"/>
                        </w:rPr>
                        <w:t>, gan gynnwys cyflwyno’r digwyddiad ei hun.</w:t>
                      </w:r>
                    </w:p>
                    <w:p w14:paraId="68B9DC49" w14:textId="3D44D7C7" w:rsidR="00DE72D2" w:rsidRDefault="00DE72D2" w:rsidP="00D74142">
                      <w:pPr>
                        <w:shd w:val="clear" w:color="auto" w:fill="F2F2F2"/>
                        <w:jc w:val="both"/>
                        <w:rPr>
                          <w:rFonts w:ascii="Verdana" w:hAnsi="Verdana"/>
                          <w:bCs/>
                          <w:sz w:val="22"/>
                          <w:szCs w:val="22"/>
                          <w:lang w:val="cy-GB"/>
                        </w:rPr>
                      </w:pPr>
                    </w:p>
                    <w:p w14:paraId="1516BF6B" w14:textId="380D318A" w:rsidR="00DE72D2" w:rsidRPr="00DE1281" w:rsidRDefault="00DE72D2" w:rsidP="00DE1281">
                      <w:pPr>
                        <w:shd w:val="clear" w:color="auto" w:fill="F2F2F2" w:themeFill="background1" w:themeFillShade="F2"/>
                        <w:jc w:val="both"/>
                        <w:rPr>
                          <w:rFonts w:ascii="Verdana" w:hAnsi="Verdana"/>
                          <w:bCs/>
                          <w:sz w:val="22"/>
                          <w:szCs w:val="22"/>
                          <w:lang w:val="cy-GB"/>
                        </w:rPr>
                      </w:pPr>
                      <w:r>
                        <w:rPr>
                          <w:rFonts w:ascii="Verdana" w:hAnsi="Verdana"/>
                          <w:bCs/>
                          <w:sz w:val="22"/>
                          <w:szCs w:val="22"/>
                          <w:lang w:val="cy-GB"/>
                        </w:rPr>
                        <w:t xml:space="preserve">Argymhellir 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ariannu cyfran o’r cais gwreiddiol, </w:t>
                      </w:r>
                      <w:r w:rsidR="00144EB5">
                        <w:rPr>
                          <w:rFonts w:ascii="Verdana" w:hAnsi="Verdana"/>
                          <w:bCs/>
                          <w:sz w:val="22"/>
                          <w:szCs w:val="22"/>
                          <w:lang w:val="cy-GB"/>
                        </w:rPr>
                        <w:t>wedi’i</w:t>
                      </w:r>
                      <w:r>
                        <w:rPr>
                          <w:rFonts w:ascii="Verdana" w:hAnsi="Verdana"/>
                          <w:bCs/>
                          <w:sz w:val="22"/>
                          <w:szCs w:val="22"/>
                          <w:lang w:val="cy-GB"/>
                        </w:rPr>
                        <w:t xml:space="preserve"> neilltuo</w:t>
                      </w:r>
                      <w:r w:rsidR="00144EB5">
                        <w:rPr>
                          <w:rFonts w:ascii="Verdana" w:hAnsi="Verdana"/>
                          <w:bCs/>
                          <w:sz w:val="22"/>
                          <w:szCs w:val="22"/>
                          <w:lang w:val="cy-GB"/>
                        </w:rPr>
                        <w:t xml:space="preserve"> </w:t>
                      </w:r>
                      <w:r>
                        <w:rPr>
                          <w:rFonts w:ascii="Verdana" w:hAnsi="Verdana"/>
                          <w:bCs/>
                          <w:sz w:val="22"/>
                          <w:szCs w:val="22"/>
                          <w:lang w:val="cy-GB"/>
                        </w:rPr>
                        <w:t xml:space="preserve">ar gyfer yr elfen sy’n </w:t>
                      </w:r>
                      <w:r w:rsidR="00144EB5">
                        <w:rPr>
                          <w:rFonts w:ascii="Verdana" w:hAnsi="Verdana"/>
                          <w:bCs/>
                          <w:sz w:val="22"/>
                          <w:szCs w:val="22"/>
                          <w:lang w:val="cy-GB"/>
                        </w:rPr>
                        <w:t>cyflawni yng nghyswllt</w:t>
                      </w:r>
                      <w:r>
                        <w:rPr>
                          <w:rFonts w:ascii="Verdana" w:hAnsi="Verdana"/>
                          <w:bCs/>
                          <w:sz w:val="22"/>
                          <w:szCs w:val="22"/>
                          <w:lang w:val="cy-GB"/>
                        </w:rPr>
                        <w:t xml:space="preserve"> y Cynllun Heddlu a Throseddu. Cyfraniad o £1200 fydd </w:t>
                      </w:r>
                      <w:r w:rsidRPr="00DE1281">
                        <w:rPr>
                          <w:rFonts w:ascii="Verdana" w:hAnsi="Verdana"/>
                          <w:bCs/>
                          <w:sz w:val="22"/>
                          <w:szCs w:val="22"/>
                          <w:shd w:val="clear" w:color="auto" w:fill="F2F2F2" w:themeFill="background1" w:themeFillShade="F2"/>
                          <w:lang w:val="cy-GB"/>
                        </w:rPr>
                        <w:t xml:space="preserve">hyn </w:t>
                      </w:r>
                      <w:r w:rsidR="00144EB5" w:rsidRPr="00DE1281">
                        <w:rPr>
                          <w:rFonts w:ascii="Verdana" w:hAnsi="Verdana"/>
                          <w:bCs/>
                          <w:sz w:val="22"/>
                          <w:szCs w:val="22"/>
                          <w:shd w:val="clear" w:color="auto" w:fill="F2F2F2" w:themeFill="background1" w:themeFillShade="F2"/>
                          <w:lang w:val="cy-GB"/>
                        </w:rPr>
                        <w:t xml:space="preserve">er mwyn </w:t>
                      </w:r>
                      <w:r w:rsidRPr="00DE1281">
                        <w:rPr>
                          <w:rFonts w:ascii="Verdana" w:hAnsi="Verdana"/>
                          <w:bCs/>
                          <w:sz w:val="22"/>
                          <w:szCs w:val="22"/>
                          <w:shd w:val="clear" w:color="auto" w:fill="F2F2F2" w:themeFill="background1" w:themeFillShade="F2"/>
                          <w:lang w:val="cy-GB"/>
                        </w:rPr>
                        <w:t xml:space="preserve">datblygu gwefan i gefnogi’r rhwydwaith ar-lein ar gyfer y gymuned </w:t>
                      </w:r>
                      <w:proofErr w:type="spellStart"/>
                      <w:r w:rsidRPr="00DE1281">
                        <w:rPr>
                          <w:rFonts w:ascii="Verdana" w:hAnsi="Verdana"/>
                          <w:bCs/>
                          <w:sz w:val="22"/>
                          <w:szCs w:val="22"/>
                          <w:shd w:val="clear" w:color="auto" w:fill="F2F2F2" w:themeFill="background1" w:themeFillShade="F2"/>
                          <w:lang w:val="cy-GB"/>
                        </w:rPr>
                        <w:t>LHDThC</w:t>
                      </w:r>
                      <w:proofErr w:type="spellEnd"/>
                      <w:r w:rsidRPr="00DE1281">
                        <w:rPr>
                          <w:rFonts w:ascii="Verdana" w:hAnsi="Verdana"/>
                          <w:bCs/>
                          <w:sz w:val="22"/>
                          <w:szCs w:val="22"/>
                          <w:shd w:val="clear" w:color="auto" w:fill="F2F2F2" w:themeFill="background1" w:themeFillShade="F2"/>
                          <w:lang w:val="cy-GB"/>
                        </w:rPr>
                        <w:t xml:space="preserve">+. </w:t>
                      </w:r>
                      <w:r w:rsidRPr="00DE1281">
                        <w:rPr>
                          <w:rFonts w:ascii="Verdana" w:hAnsi="Verdana"/>
                          <w:bCs/>
                          <w:sz w:val="22"/>
                          <w:szCs w:val="22"/>
                          <w:shd w:val="clear" w:color="auto" w:fill="F2F2F2" w:themeFill="background1" w:themeFillShade="F2"/>
                          <w:lang w:val="cy-GB"/>
                        </w:rPr>
                        <w:t xml:space="preserve">Mae amod bod </w:t>
                      </w:r>
                      <w:r w:rsidR="00144EB5" w:rsidRPr="00DE1281">
                        <w:rPr>
                          <w:rFonts w:ascii="Verdana" w:hAnsi="Verdana"/>
                          <w:bCs/>
                          <w:sz w:val="22"/>
                          <w:szCs w:val="22"/>
                          <w:shd w:val="clear" w:color="auto" w:fill="F2F2F2" w:themeFill="background1" w:themeFillShade="F2"/>
                          <w:lang w:val="cy-GB"/>
                        </w:rPr>
                        <w:t>y wefan hon</w:t>
                      </w:r>
                      <w:r w:rsidRPr="00DE1281">
                        <w:rPr>
                          <w:rFonts w:ascii="Verdana" w:hAnsi="Verdana"/>
                          <w:bCs/>
                          <w:sz w:val="22"/>
                          <w:szCs w:val="22"/>
                          <w:shd w:val="clear" w:color="auto" w:fill="F2F2F2" w:themeFill="background1" w:themeFillShade="F2"/>
                          <w:lang w:val="cy-GB"/>
                        </w:rPr>
                        <w:t xml:space="preserve"> yn cael ei </w:t>
                      </w:r>
                      <w:r w:rsidR="00144EB5" w:rsidRPr="00DE1281">
                        <w:rPr>
                          <w:rFonts w:ascii="Verdana" w:hAnsi="Verdana"/>
                          <w:bCs/>
                          <w:sz w:val="22"/>
                          <w:szCs w:val="22"/>
                          <w:shd w:val="clear" w:color="auto" w:fill="F2F2F2" w:themeFill="background1" w:themeFillShade="F2"/>
                          <w:lang w:val="cy-GB"/>
                        </w:rPr>
                        <w:t>ch</w:t>
                      </w:r>
                      <w:r w:rsidRPr="00DE1281">
                        <w:rPr>
                          <w:rFonts w:ascii="Verdana" w:hAnsi="Verdana"/>
                          <w:bCs/>
                          <w:sz w:val="22"/>
                          <w:szCs w:val="22"/>
                          <w:shd w:val="clear" w:color="auto" w:fill="F2F2F2" w:themeFill="background1" w:themeFillShade="F2"/>
                          <w:lang w:val="cy-GB"/>
                        </w:rPr>
                        <w:t>ysylltu â phorthol Heddlu Dyfed-Powys ar gyfer troseddau casineb.</w:t>
                      </w:r>
                      <w:r w:rsidR="00DE1281" w:rsidRPr="00DE1281">
                        <w:rPr>
                          <w:rFonts w:ascii="Verdana" w:hAnsi="Verdana"/>
                          <w:bCs/>
                          <w:sz w:val="22"/>
                          <w:szCs w:val="22"/>
                          <w:shd w:val="clear" w:color="auto" w:fill="F2F2F2" w:themeFill="background1" w:themeFillShade="F2"/>
                          <w:lang w:val="cy-GB"/>
                        </w:rPr>
                        <w:t xml:space="preserve"> </w:t>
                      </w:r>
                      <w:proofErr w:type="spellStart"/>
                      <w:r w:rsidR="00DE1281" w:rsidRPr="00DE1281">
                        <w:rPr>
                          <w:rFonts w:ascii="Verdana" w:hAnsi="Verdana" w:cs="Helvetica"/>
                          <w:sz w:val="22"/>
                          <w:szCs w:val="22"/>
                          <w:shd w:val="clear" w:color="auto" w:fill="F2F2F2" w:themeFill="background1" w:themeFillShade="F2"/>
                        </w:rPr>
                        <w:t>Mae’r</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gwasanaeth</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yn</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cefnogi</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cyflenwi’r</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Cynllun</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Heddlu</w:t>
                      </w:r>
                      <w:proofErr w:type="spellEnd"/>
                      <w:r w:rsidR="00DE1281" w:rsidRPr="00DE1281">
                        <w:rPr>
                          <w:rFonts w:ascii="Verdana" w:hAnsi="Verdana" w:cs="Helvetica"/>
                          <w:sz w:val="22"/>
                          <w:szCs w:val="22"/>
                          <w:shd w:val="clear" w:color="auto" w:fill="F2F2F2" w:themeFill="background1" w:themeFillShade="F2"/>
                        </w:rPr>
                        <w:t xml:space="preserve"> a </w:t>
                      </w:r>
                      <w:proofErr w:type="spellStart"/>
                      <w:r w:rsidR="00DE1281" w:rsidRPr="00DE1281">
                        <w:rPr>
                          <w:rFonts w:ascii="Verdana" w:hAnsi="Verdana" w:cs="Helvetica"/>
                          <w:sz w:val="22"/>
                          <w:szCs w:val="22"/>
                          <w:shd w:val="clear" w:color="auto" w:fill="F2F2F2" w:themeFill="background1" w:themeFillShade="F2"/>
                        </w:rPr>
                        <w:t>Throseddu</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mewn</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perthynas</w:t>
                      </w:r>
                      <w:proofErr w:type="spellEnd"/>
                      <w:r w:rsidR="00DE1281" w:rsidRPr="00DE1281">
                        <w:rPr>
                          <w:rFonts w:ascii="Verdana" w:hAnsi="Verdana" w:cs="Helvetica"/>
                          <w:sz w:val="22"/>
                          <w:szCs w:val="22"/>
                          <w:shd w:val="clear" w:color="auto" w:fill="F2F2F2" w:themeFill="background1" w:themeFillShade="F2"/>
                        </w:rPr>
                        <w:t xml:space="preserve"> ag </w:t>
                      </w:r>
                      <w:proofErr w:type="spellStart"/>
                      <w:r w:rsidR="00DE1281" w:rsidRPr="00DE1281">
                        <w:rPr>
                          <w:rFonts w:ascii="Verdana" w:hAnsi="Verdana" w:cs="Helvetica"/>
                          <w:sz w:val="22"/>
                          <w:szCs w:val="22"/>
                          <w:shd w:val="clear" w:color="auto" w:fill="F2F2F2" w:themeFill="background1" w:themeFillShade="F2"/>
                        </w:rPr>
                        <w:t>ymgysylltu</w:t>
                      </w:r>
                      <w:proofErr w:type="spellEnd"/>
                      <w:r w:rsidR="00DE1281" w:rsidRPr="00DE1281">
                        <w:rPr>
                          <w:rFonts w:ascii="Verdana" w:hAnsi="Verdana" w:cs="Helvetica"/>
                          <w:sz w:val="22"/>
                          <w:szCs w:val="22"/>
                          <w:shd w:val="clear" w:color="auto" w:fill="F2F2F2" w:themeFill="background1" w:themeFillShade="F2"/>
                        </w:rPr>
                        <w:t xml:space="preserve"> â </w:t>
                      </w:r>
                      <w:proofErr w:type="spellStart"/>
                      <w:r w:rsidR="00DE1281" w:rsidRPr="00DE1281">
                        <w:rPr>
                          <w:rFonts w:ascii="Verdana" w:hAnsi="Verdana" w:cs="Helvetica"/>
                          <w:sz w:val="22"/>
                          <w:szCs w:val="22"/>
                          <w:shd w:val="clear" w:color="auto" w:fill="F2F2F2" w:themeFill="background1" w:themeFillShade="F2"/>
                        </w:rPr>
                        <w:t>grwpiau</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sy’n</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cael</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eu</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tangynrychioli</w:t>
                      </w:r>
                      <w:proofErr w:type="spellEnd"/>
                      <w:r w:rsidR="00DE1281" w:rsidRPr="00DE1281">
                        <w:rPr>
                          <w:rFonts w:ascii="Verdana" w:hAnsi="Verdana" w:cs="Helvetica"/>
                          <w:sz w:val="22"/>
                          <w:szCs w:val="22"/>
                          <w:shd w:val="clear" w:color="auto" w:fill="F2F2F2" w:themeFill="background1" w:themeFillShade="F2"/>
                        </w:rPr>
                        <w:t xml:space="preserve"> a </w:t>
                      </w:r>
                      <w:proofErr w:type="spellStart"/>
                      <w:r w:rsidR="00DE1281" w:rsidRPr="00DE1281">
                        <w:rPr>
                          <w:rFonts w:ascii="Verdana" w:hAnsi="Verdana" w:cs="Helvetica"/>
                          <w:sz w:val="22"/>
                          <w:szCs w:val="22"/>
                          <w:shd w:val="clear" w:color="auto" w:fill="F2F2F2" w:themeFill="background1" w:themeFillShade="F2"/>
                        </w:rPr>
                        <w:t>sicrhau</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cydraddoldeb</w:t>
                      </w:r>
                      <w:proofErr w:type="spellEnd"/>
                      <w:r w:rsidR="00DE1281" w:rsidRPr="00DE1281">
                        <w:rPr>
                          <w:rFonts w:ascii="Verdana" w:hAnsi="Verdana" w:cs="Helvetica"/>
                          <w:sz w:val="22"/>
                          <w:szCs w:val="22"/>
                          <w:shd w:val="clear" w:color="auto" w:fill="F2F2F2" w:themeFill="background1" w:themeFillShade="F2"/>
                        </w:rPr>
                        <w:t xml:space="preserve"> ac </w:t>
                      </w:r>
                      <w:proofErr w:type="spellStart"/>
                      <w:r w:rsidR="00DE1281" w:rsidRPr="00DE1281">
                        <w:rPr>
                          <w:rFonts w:ascii="Verdana" w:hAnsi="Verdana" w:cs="Helvetica"/>
                          <w:sz w:val="22"/>
                          <w:szCs w:val="22"/>
                          <w:shd w:val="clear" w:color="auto" w:fill="F2F2F2" w:themeFill="background1" w:themeFillShade="F2"/>
                        </w:rPr>
                        <w:t>amrywiaeth</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wrth</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ddarparu</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ein</w:t>
                      </w:r>
                      <w:proofErr w:type="spellEnd"/>
                      <w:r w:rsidR="00DE1281" w:rsidRPr="00DE1281">
                        <w:rPr>
                          <w:rFonts w:ascii="Verdana" w:hAnsi="Verdana" w:cs="Helvetica"/>
                          <w:sz w:val="22"/>
                          <w:szCs w:val="22"/>
                          <w:shd w:val="clear" w:color="auto" w:fill="F2F2F2" w:themeFill="background1" w:themeFillShade="F2"/>
                        </w:rPr>
                        <w:t xml:space="preserve"> </w:t>
                      </w:r>
                      <w:proofErr w:type="spellStart"/>
                      <w:r w:rsidR="00DE1281" w:rsidRPr="00DE1281">
                        <w:rPr>
                          <w:rFonts w:ascii="Verdana" w:hAnsi="Verdana" w:cs="Helvetica"/>
                          <w:sz w:val="22"/>
                          <w:szCs w:val="22"/>
                          <w:shd w:val="clear" w:color="auto" w:fill="F2F2F2" w:themeFill="background1" w:themeFillShade="F2"/>
                        </w:rPr>
                        <w:t>gwasanaeth</w:t>
                      </w:r>
                      <w:proofErr w:type="spellEnd"/>
                      <w:r w:rsidR="00DE1281" w:rsidRPr="00DE1281">
                        <w:rPr>
                          <w:rFonts w:ascii="Verdana" w:hAnsi="Verdana" w:cs="Helvetica"/>
                          <w:sz w:val="22"/>
                          <w:szCs w:val="22"/>
                          <w:shd w:val="clear" w:color="auto" w:fill="F2F2F2" w:themeFill="background1" w:themeFillShade="F2"/>
                        </w:rPr>
                        <w:t>.</w:t>
                      </w:r>
                    </w:p>
                    <w:p w14:paraId="0AB74BAA" w14:textId="34DE7587" w:rsidR="00DE72D2" w:rsidRDefault="00DE72D2" w:rsidP="00D74142">
                      <w:pPr>
                        <w:shd w:val="clear" w:color="auto" w:fill="F2F2F2"/>
                        <w:jc w:val="both"/>
                        <w:rPr>
                          <w:rFonts w:ascii="Verdana" w:hAnsi="Verdana"/>
                          <w:bCs/>
                          <w:sz w:val="22"/>
                          <w:szCs w:val="22"/>
                          <w:lang w:val="cy-GB"/>
                        </w:rPr>
                      </w:pPr>
                    </w:p>
                    <w:p w14:paraId="554F7B6E" w14:textId="1A8FEE63" w:rsidR="00DE72D2" w:rsidRPr="00DE72D2" w:rsidRDefault="00DE72D2"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Argymhellir 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cymeradwyo’r cais am gyllid, </w:t>
                      </w:r>
                      <w:r w:rsidR="00144EB5">
                        <w:rPr>
                          <w:rFonts w:ascii="Verdana" w:hAnsi="Verdana"/>
                          <w:bCs/>
                          <w:sz w:val="22"/>
                          <w:szCs w:val="22"/>
                          <w:lang w:val="cy-GB"/>
                        </w:rPr>
                        <w:t>a bod</w:t>
                      </w:r>
                      <w:r>
                        <w:rPr>
                          <w:rFonts w:ascii="Verdana" w:hAnsi="Verdana"/>
                          <w:bCs/>
                          <w:sz w:val="22"/>
                          <w:szCs w:val="22"/>
                          <w:lang w:val="cy-GB"/>
                        </w:rPr>
                        <w:t xml:space="preserve"> cyfraniad yn cael ei wneud o’r gronfa wrth gefn Ailhyfforddi Gyrwyr. </w:t>
                      </w:r>
                    </w:p>
                    <w:p w14:paraId="0BC2C94C" w14:textId="77777777" w:rsidR="00DB150E" w:rsidRPr="004E53F8" w:rsidRDefault="00DB150E" w:rsidP="00D74142">
                      <w:pPr>
                        <w:shd w:val="clear" w:color="auto" w:fill="F2F2F2"/>
                        <w:jc w:val="both"/>
                        <w:rPr>
                          <w:rFonts w:ascii="Verdana" w:hAnsi="Verdana"/>
                          <w:b/>
                          <w:sz w:val="22"/>
                          <w:szCs w:val="22"/>
                          <w:lang w:val="cy-GB"/>
                        </w:rPr>
                      </w:pPr>
                      <w:bookmarkStart w:id="1" w:name="cysill"/>
                      <w:bookmarkEnd w:id="1"/>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2A1E870C" wp14:editId="4D04497F">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87DDEEF" w14:textId="53853CE6"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397E16F3" w14:textId="1FDA0633" w:rsidR="00DE72D2" w:rsidRPr="00DE72D2" w:rsidRDefault="00DE72D2" w:rsidP="00D74142">
                            <w:pPr>
                              <w:shd w:val="clear" w:color="auto" w:fill="F2F2F2"/>
                              <w:jc w:val="both"/>
                              <w:rPr>
                                <w:rFonts w:ascii="Verdana" w:hAnsi="Verdana"/>
                                <w:bCs/>
                                <w:sz w:val="22"/>
                                <w:szCs w:val="22"/>
                                <w:lang w:val="cy-GB"/>
                              </w:rPr>
                            </w:pPr>
                            <w:r>
                              <w:rPr>
                                <w:rFonts w:ascii="Verdana" w:hAnsi="Verdana"/>
                                <w:bCs/>
                                <w:sz w:val="22"/>
                                <w:szCs w:val="22"/>
                                <w:lang w:val="cy-GB"/>
                              </w:rPr>
                              <w:t xml:space="preserve">Rhoi £1200 i grŵp </w:t>
                            </w:r>
                            <w:proofErr w:type="spellStart"/>
                            <w:r>
                              <w:rPr>
                                <w:rFonts w:ascii="Verdana" w:hAnsi="Verdana"/>
                                <w:bCs/>
                                <w:sz w:val="22"/>
                                <w:szCs w:val="22"/>
                                <w:lang w:val="cy-GB"/>
                              </w:rPr>
                              <w:t>Pride</w:t>
                            </w:r>
                            <w:proofErr w:type="spellEnd"/>
                            <w:r>
                              <w:rPr>
                                <w:rFonts w:ascii="Verdana" w:hAnsi="Verdana"/>
                                <w:bCs/>
                                <w:sz w:val="22"/>
                                <w:szCs w:val="22"/>
                                <w:lang w:val="cy-GB"/>
                              </w:rPr>
                              <w:t xml:space="preserve"> Sir Benfro ar gyfer datblygu gwefan i gefnogi’r rhwydwaith ar-lein ar gyfer y gymuned </w:t>
                            </w:r>
                            <w:proofErr w:type="spellStart"/>
                            <w:r>
                              <w:rPr>
                                <w:rFonts w:ascii="Verdana" w:hAnsi="Verdana"/>
                                <w:bCs/>
                                <w:sz w:val="22"/>
                                <w:szCs w:val="22"/>
                                <w:lang w:val="cy-GB"/>
                              </w:rPr>
                              <w:t>LHDThC</w:t>
                            </w:r>
                            <w:proofErr w:type="spellEnd"/>
                            <w:r>
                              <w:rPr>
                                <w:rFonts w:ascii="Verdana" w:hAnsi="Verdana"/>
                                <w:bCs/>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7.9pt;width:476.65pt;height:5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5LgIAAFcEAAAOAAAAZHJzL2Uyb0RvYy54bWysVNtu2zAMfR+wfxD0vtjJ7LQ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M2N2HkuAgAAVwQAAA4AAAAAAAAAAAAAAAAALgIA&#10;AGRycy9lMm9Eb2MueG1sUEsBAi0AFAAGAAgAAAAhAM55jLrgAAAACgEAAA8AAAAAAAAAAAAAAAAA&#10;iAQAAGRycy9kb3ducmV2LnhtbFBLBQYAAAAABAAEAPMAAACVBQAAAAA=&#10;">
                <v:textbox>
                  <w:txbxContent>
                    <w:p w14:paraId="087DDEEF" w14:textId="53853CE6"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397E16F3" w14:textId="1FDA0633" w:rsidR="00DE72D2" w:rsidRPr="00DE72D2" w:rsidRDefault="00DE72D2" w:rsidP="00D74142">
                      <w:pPr>
                        <w:shd w:val="clear" w:color="auto" w:fill="F2F2F2"/>
                        <w:jc w:val="both"/>
                        <w:rPr>
                          <w:rFonts w:ascii="Verdana" w:hAnsi="Verdana"/>
                          <w:bCs/>
                          <w:sz w:val="22"/>
                          <w:szCs w:val="22"/>
                          <w:lang w:val="cy-GB"/>
                        </w:rPr>
                      </w:pPr>
                      <w:r>
                        <w:rPr>
                          <w:rFonts w:ascii="Verdana" w:hAnsi="Verdana"/>
                          <w:bCs/>
                          <w:sz w:val="22"/>
                          <w:szCs w:val="22"/>
                          <w:lang w:val="cy-GB"/>
                        </w:rPr>
                        <w:t xml:space="preserve">Rhoi £1200 i grŵp Pride Sir Benfro ar gyfer datblygu gwefan i gefnogi’r rhwydwaith ar-lein ar gyfer y gymuned LHDThC. </w:t>
                      </w:r>
                    </w:p>
                  </w:txbxContent>
                </v:textbox>
              </v:shape>
            </w:pict>
          </mc:Fallback>
        </mc:AlternateContent>
      </w: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192" behindDoc="0" locked="0" layoutInCell="1" allowOverlap="1" wp14:anchorId="6BD3FB11" wp14:editId="3884611D">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216" behindDoc="0" locked="0" layoutInCell="1" allowOverlap="1" wp14:anchorId="29CD3214" wp14:editId="498E7418">
                <wp:simplePos x="0" y="0"/>
                <wp:positionH relativeFrom="column">
                  <wp:posOffset>-408940</wp:posOffset>
                </wp:positionH>
                <wp:positionV relativeFrom="paragraph">
                  <wp:posOffset>124460</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40D98A5" w14:textId="6EF67877"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151116">
                              <w:rPr>
                                <w:rFonts w:ascii="Verdana" w:hAnsi="Verdana"/>
                                <w:b/>
                                <w:sz w:val="22"/>
                                <w:szCs w:val="22"/>
                              </w:rPr>
                              <w:t xml:space="preserve"> </w:t>
                            </w:r>
                            <w:r w:rsidR="00151116">
                              <w:rPr>
                                <w:noProof/>
                              </w:rPr>
                              <w:drawing>
                                <wp:inline distT="0" distB="0" distL="0" distR="0" wp14:anchorId="1B8AFFA0" wp14:editId="3E7D4E5A">
                                  <wp:extent cx="1657350" cy="380365"/>
                                  <wp:effectExtent l="0" t="0" r="0" b="635"/>
                                  <wp:docPr id="21" name="Picture 21" descr="A picture containing insec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380365"/>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151116">
                              <w:rPr>
                                <w:rFonts w:ascii="Verdana" w:hAnsi="Verdana"/>
                                <w:b/>
                                <w:sz w:val="22"/>
                                <w:szCs w:val="22"/>
                              </w:rPr>
                              <w:t xml:space="preserve"> 27.09.2022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pt;margin-top:9.8pt;width:476.8pt;height:3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ovLAIAAFc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Fy4qi8sAgAAVwQAAA4AAAAAAAAAAAAAAAAALgIAAGRy&#10;cy9lMm9Eb2MueG1sUEsBAi0AFAAGAAgAAAAhAGgBsivfAAAACQEAAA8AAAAAAAAAAAAAAAAAhgQA&#10;AGRycy9kb3ducmV2LnhtbFBLBQYAAAAABAAEAPMAAACSBQAAAAA=&#10;">
                <v:textbox>
                  <w:txbxContent>
                    <w:p w14:paraId="640D98A5" w14:textId="6EF67877"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151116">
                        <w:rPr>
                          <w:rFonts w:ascii="Verdana" w:hAnsi="Verdana"/>
                          <w:b/>
                          <w:sz w:val="22"/>
                          <w:szCs w:val="22"/>
                        </w:rPr>
                        <w:t xml:space="preserve"> </w:t>
                      </w:r>
                      <w:r w:rsidR="00151116">
                        <w:rPr>
                          <w:noProof/>
                        </w:rPr>
                        <w:drawing>
                          <wp:inline distT="0" distB="0" distL="0" distR="0" wp14:anchorId="1B8AFFA0" wp14:editId="3E7D4E5A">
                            <wp:extent cx="1657350" cy="380365"/>
                            <wp:effectExtent l="0" t="0" r="0" b="635"/>
                            <wp:docPr id="21" name="Picture 21" descr="A picture containing insec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380365"/>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151116">
                        <w:rPr>
                          <w:rFonts w:ascii="Verdana" w:hAnsi="Verdana"/>
                          <w:b/>
                          <w:sz w:val="22"/>
                          <w:szCs w:val="22"/>
                        </w:rPr>
                        <w:t xml:space="preserve"> 27.09.2022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49536" behindDoc="0" locked="0" layoutInCell="1" allowOverlap="1" wp14:anchorId="2FC175CD" wp14:editId="79089F65">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6C22CA44"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8E7F08">
                              <w:rPr>
                                <w:rFonts w:ascii="Verdana" w:hAnsi="Verdana"/>
                                <w:sz w:val="22"/>
                                <w:szCs w:val="22"/>
                              </w:rPr>
                              <w:t>DLl27</w:t>
                            </w:r>
                            <w:r w:rsidR="008A05FE">
                              <w:rPr>
                                <w:rFonts w:ascii="Verdana" w:hAnsi="Verdana"/>
                                <w:sz w:val="22"/>
                                <w:szCs w:val="22"/>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6C22CA44"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8E7F08">
                        <w:rPr>
                          <w:rFonts w:ascii="Verdana" w:hAnsi="Verdana"/>
                          <w:sz w:val="22"/>
                          <w:szCs w:val="22"/>
                        </w:rPr>
                        <w:t>DLl27</w:t>
                      </w:r>
                      <w:r w:rsidR="008A05FE">
                        <w:rPr>
                          <w:rFonts w:ascii="Verdana" w:hAnsi="Verdana"/>
                          <w:sz w:val="22"/>
                          <w:szCs w:val="22"/>
                        </w:rPr>
                        <w:t>9</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384" behindDoc="0" locked="0" layoutInCell="1" allowOverlap="1" wp14:anchorId="0C1B958D" wp14:editId="5AD7EE5C">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092E1A9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8A05FE">
                              <w:rPr>
                                <w:rFonts w:ascii="Verdana" w:hAnsi="Verdana"/>
                                <w:b/>
                                <w:sz w:val="22"/>
                                <w:szCs w:val="22"/>
                              </w:rPr>
                              <w:t xml:space="preserve">Routine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092E1A9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8A05FE">
                        <w:rPr>
                          <w:rFonts w:ascii="Verdana" w:hAnsi="Verdana"/>
                          <w:b/>
                          <w:sz w:val="22"/>
                          <w:szCs w:val="22"/>
                        </w:rPr>
                        <w:t xml:space="preserve">Routine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1584" behindDoc="0" locked="0" layoutInCell="1" allowOverlap="1" wp14:anchorId="07F40A49" wp14:editId="28E02540">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589E42F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w:t>
                            </w:r>
                            <w:r w:rsidR="004043E7">
                              <w:rPr>
                                <w:rFonts w:ascii="Verdana" w:hAnsi="Verdana"/>
                                <w:b/>
                                <w:sz w:val="22"/>
                                <w:szCs w:val="22"/>
                              </w:rPr>
                              <w:t xml:space="preserve">itle: Contribution towards the </w:t>
                            </w:r>
                            <w:r w:rsidR="008A05FE">
                              <w:rPr>
                                <w:rFonts w:ascii="Verdana" w:hAnsi="Verdana"/>
                                <w:b/>
                                <w:sz w:val="22"/>
                                <w:szCs w:val="22"/>
                              </w:rPr>
                              <w:t xml:space="preserve">Pembrokeshire Pride event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589E42F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w:t>
                      </w:r>
                      <w:r w:rsidR="004043E7">
                        <w:rPr>
                          <w:rFonts w:ascii="Verdana" w:hAnsi="Verdana"/>
                          <w:b/>
                          <w:sz w:val="22"/>
                          <w:szCs w:val="22"/>
                        </w:rPr>
                        <w:t xml:space="preserve">itle: Contribution towards the </w:t>
                      </w:r>
                      <w:r w:rsidR="008A05FE">
                        <w:rPr>
                          <w:rFonts w:ascii="Verdana" w:hAnsi="Verdana"/>
                          <w:b/>
                          <w:sz w:val="22"/>
                          <w:szCs w:val="22"/>
                        </w:rPr>
                        <w:t xml:space="preserve">Pembrokeshire Pride event </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0578FB77" w:rsidR="00305B91" w:rsidRPr="00234CD3" w:rsidRDefault="003D26C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56354B15" wp14:editId="3A01DC52">
                <wp:simplePos x="0" y="0"/>
                <wp:positionH relativeFrom="margin">
                  <wp:align>center</wp:align>
                </wp:positionH>
                <wp:positionV relativeFrom="paragraph">
                  <wp:posOffset>128905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0;margin-top:10.15pt;width:476.05pt;height:23.4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">
                <v:textbo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v:textbox>
                <w10:wrap anchorx="margin"/>
              </v:shape>
            </w:pict>
          </mc:Fallback>
        </mc:AlternateContent>
      </w:r>
      <w:r w:rsidR="00305B91" w:rsidRPr="00234CD3">
        <w:rPr>
          <w:rFonts w:ascii="Verdana" w:hAnsi="Verdana" w:cs="Arial"/>
          <w:sz w:val="22"/>
          <w:szCs w:val="22"/>
        </w:rPr>
        <w:t xml:space="preserve">                            </w:t>
      </w:r>
    </w:p>
    <w:p w14:paraId="7C13C57E" w14:textId="13AE2808" w:rsidR="00305B91" w:rsidRPr="00234CD3" w:rsidRDefault="003D26C1" w:rsidP="007B751C">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9776" behindDoc="1" locked="0" layoutInCell="1" allowOverlap="1" wp14:anchorId="4DFC47E2" wp14:editId="746E07FC">
                <wp:simplePos x="0" y="0"/>
                <wp:positionH relativeFrom="margin">
                  <wp:align>center</wp:align>
                </wp:positionH>
                <wp:positionV relativeFrom="paragraph">
                  <wp:posOffset>258445</wp:posOffset>
                </wp:positionV>
                <wp:extent cx="6045835" cy="3295650"/>
                <wp:effectExtent l="0" t="0" r="12065" b="19050"/>
                <wp:wrapTight wrapText="bothSides">
                  <wp:wrapPolygon edited="0">
                    <wp:start x="0" y="0"/>
                    <wp:lineTo x="0" y="21600"/>
                    <wp:lineTo x="21575" y="21600"/>
                    <wp:lineTo x="21575"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9565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505A336" w14:textId="77777777" w:rsidR="008E7F08" w:rsidRDefault="008E7F08" w:rsidP="00305B91">
                            <w:pPr>
                              <w:shd w:val="clear" w:color="auto" w:fill="F2F2F2"/>
                              <w:jc w:val="both"/>
                              <w:rPr>
                                <w:rFonts w:ascii="Verdana" w:hAnsi="Verdana"/>
                                <w:sz w:val="22"/>
                                <w:szCs w:val="22"/>
                              </w:rPr>
                            </w:pPr>
                          </w:p>
                          <w:p w14:paraId="3BF02BB4" w14:textId="77777777" w:rsidR="008A05FE" w:rsidRDefault="008A05FE" w:rsidP="00305B91">
                            <w:pPr>
                              <w:shd w:val="clear" w:color="auto" w:fill="F2F2F2"/>
                              <w:jc w:val="both"/>
                              <w:rPr>
                                <w:rFonts w:ascii="Verdana" w:hAnsi="Verdana"/>
                                <w:sz w:val="22"/>
                                <w:szCs w:val="22"/>
                              </w:rPr>
                            </w:pPr>
                            <w:r>
                              <w:rPr>
                                <w:rFonts w:ascii="Verdana" w:hAnsi="Verdana"/>
                                <w:sz w:val="22"/>
                                <w:szCs w:val="22"/>
                              </w:rPr>
                              <w:t xml:space="preserve">The PCC has received an application for funding to support the Pembrokeshire Pride events. The full application is for the entire event and onward work, including delivery of the event itself. </w:t>
                            </w:r>
                          </w:p>
                          <w:p w14:paraId="57B141C6" w14:textId="77777777" w:rsidR="008A05FE" w:rsidRDefault="008A05FE" w:rsidP="00305B91">
                            <w:pPr>
                              <w:shd w:val="clear" w:color="auto" w:fill="F2F2F2"/>
                              <w:jc w:val="both"/>
                              <w:rPr>
                                <w:rFonts w:ascii="Verdana" w:hAnsi="Verdana"/>
                                <w:sz w:val="22"/>
                                <w:szCs w:val="22"/>
                              </w:rPr>
                            </w:pPr>
                          </w:p>
                          <w:p w14:paraId="5AC263B2" w14:textId="02A976C8" w:rsidR="008E7F08" w:rsidRPr="00DE1281" w:rsidRDefault="008A05FE" w:rsidP="00DE1281">
                            <w:pPr>
                              <w:shd w:val="clear" w:color="auto" w:fill="F2F2F2" w:themeFill="background1" w:themeFillShade="F2"/>
                              <w:jc w:val="both"/>
                              <w:rPr>
                                <w:rFonts w:ascii="Verdana" w:hAnsi="Verdana"/>
                                <w:sz w:val="22"/>
                                <w:szCs w:val="22"/>
                              </w:rPr>
                            </w:pPr>
                            <w:r>
                              <w:rPr>
                                <w:rFonts w:ascii="Verdana" w:hAnsi="Verdana"/>
                                <w:sz w:val="22"/>
                                <w:szCs w:val="22"/>
                              </w:rPr>
                              <w:t xml:space="preserve">It is recommended that the PCC fund a proportion of the original bid, ring fenced for the element that </w:t>
                            </w:r>
                            <w:r w:rsidRPr="00DE1281">
                              <w:rPr>
                                <w:rFonts w:ascii="Verdana" w:hAnsi="Verdana"/>
                                <w:sz w:val="22"/>
                                <w:szCs w:val="22"/>
                                <w:shd w:val="clear" w:color="auto" w:fill="F2F2F2" w:themeFill="background1" w:themeFillShade="F2"/>
                              </w:rPr>
                              <w:t xml:space="preserve">delivers against the Police and Crime Plan. This being a contribution of £1200 to develop a website to support the online network for the LGBTQ+ community. There is a condition that this is linked to the Dyfed Powys Police portal for hate crime. </w:t>
                            </w:r>
                            <w:r w:rsidR="00DE1281" w:rsidRPr="00DE1281">
                              <w:rPr>
                                <w:rFonts w:ascii="Verdana" w:hAnsi="Verdana" w:cs="Helvetica"/>
                                <w:sz w:val="22"/>
                                <w:szCs w:val="22"/>
                                <w:shd w:val="clear" w:color="auto" w:fill="F2F2F2" w:themeFill="background1" w:themeFillShade="F2"/>
                              </w:rPr>
                              <w:t xml:space="preserve">The service supports the delivery of the Police and Crime Plan in relation to engaging with </w:t>
                            </w:r>
                            <w:proofErr w:type="spellStart"/>
                            <w:proofErr w:type="gramStart"/>
                            <w:r w:rsidR="00DE1281" w:rsidRPr="00DE1281">
                              <w:rPr>
                                <w:rFonts w:ascii="Verdana" w:hAnsi="Verdana" w:cs="Helvetica"/>
                                <w:sz w:val="22"/>
                                <w:szCs w:val="22"/>
                                <w:shd w:val="clear" w:color="auto" w:fill="F2F2F2" w:themeFill="background1" w:themeFillShade="F2"/>
                              </w:rPr>
                              <w:t>under represented</w:t>
                            </w:r>
                            <w:proofErr w:type="spellEnd"/>
                            <w:proofErr w:type="gramEnd"/>
                            <w:r w:rsidR="00DE1281" w:rsidRPr="00DE1281">
                              <w:rPr>
                                <w:rFonts w:ascii="Verdana" w:hAnsi="Verdana" w:cs="Helvetica"/>
                                <w:sz w:val="22"/>
                                <w:szCs w:val="22"/>
                                <w:shd w:val="clear" w:color="auto" w:fill="F2F2F2" w:themeFill="background1" w:themeFillShade="F2"/>
                              </w:rPr>
                              <w:t xml:space="preserve"> groups and ensuring equality and diversity in our service delivery.</w:t>
                            </w:r>
                          </w:p>
                          <w:p w14:paraId="79DA06BD" w14:textId="77777777" w:rsidR="008E7F08" w:rsidRPr="00DE1281" w:rsidRDefault="008E7F08" w:rsidP="00305B91">
                            <w:pPr>
                              <w:shd w:val="clear" w:color="auto" w:fill="F2F2F2"/>
                              <w:jc w:val="both"/>
                              <w:rPr>
                                <w:rFonts w:ascii="Verdana" w:hAnsi="Verdana"/>
                                <w:sz w:val="22"/>
                                <w:szCs w:val="22"/>
                              </w:rPr>
                            </w:pPr>
                          </w:p>
                          <w:p w14:paraId="56550772" w14:textId="1F0A49CF" w:rsidR="00305B91" w:rsidRPr="007B751C" w:rsidRDefault="008E7F08" w:rsidP="00305B91">
                            <w:pPr>
                              <w:shd w:val="clear" w:color="auto" w:fill="F2F2F2"/>
                              <w:jc w:val="both"/>
                              <w:rPr>
                                <w:rFonts w:ascii="Verdana" w:hAnsi="Verdana"/>
                                <w:sz w:val="22"/>
                                <w:szCs w:val="22"/>
                              </w:rPr>
                            </w:pPr>
                            <w:r>
                              <w:rPr>
                                <w:rFonts w:ascii="Verdana" w:hAnsi="Verdana"/>
                                <w:sz w:val="22"/>
                                <w:szCs w:val="22"/>
                              </w:rPr>
                              <w:t xml:space="preserve">It is recommended that the PCC approves the funding request, with a </w:t>
                            </w:r>
                            <w:r w:rsidR="00971407">
                              <w:rPr>
                                <w:rFonts w:ascii="Verdana" w:hAnsi="Verdana"/>
                                <w:sz w:val="22"/>
                                <w:szCs w:val="22"/>
                              </w:rPr>
                              <w:t xml:space="preserve">contribution </w:t>
                            </w:r>
                            <w:r>
                              <w:rPr>
                                <w:rFonts w:ascii="Verdana" w:hAnsi="Verdana"/>
                                <w:sz w:val="22"/>
                                <w:szCs w:val="22"/>
                              </w:rPr>
                              <w:t xml:space="preserve">to be </w:t>
                            </w:r>
                            <w:r w:rsidR="00971407">
                              <w:rPr>
                                <w:rFonts w:ascii="Verdana" w:hAnsi="Verdana"/>
                                <w:sz w:val="22"/>
                                <w:szCs w:val="22"/>
                              </w:rPr>
                              <w:t>made from the Driver Retraining reserves.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0;margin-top:20.35pt;width:476.05pt;height:259.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505A336" w14:textId="77777777" w:rsidR="008E7F08" w:rsidRDefault="008E7F08" w:rsidP="00305B91">
                      <w:pPr>
                        <w:shd w:val="clear" w:color="auto" w:fill="F2F2F2"/>
                        <w:jc w:val="both"/>
                        <w:rPr>
                          <w:rFonts w:ascii="Verdana" w:hAnsi="Verdana"/>
                          <w:sz w:val="22"/>
                          <w:szCs w:val="22"/>
                        </w:rPr>
                      </w:pPr>
                    </w:p>
                    <w:p w14:paraId="3BF02BB4" w14:textId="77777777" w:rsidR="008A05FE" w:rsidRDefault="008A05FE" w:rsidP="00305B91">
                      <w:pPr>
                        <w:shd w:val="clear" w:color="auto" w:fill="F2F2F2"/>
                        <w:jc w:val="both"/>
                        <w:rPr>
                          <w:rFonts w:ascii="Verdana" w:hAnsi="Verdana"/>
                          <w:sz w:val="22"/>
                          <w:szCs w:val="22"/>
                        </w:rPr>
                      </w:pPr>
                      <w:r>
                        <w:rPr>
                          <w:rFonts w:ascii="Verdana" w:hAnsi="Verdana"/>
                          <w:sz w:val="22"/>
                          <w:szCs w:val="22"/>
                        </w:rPr>
                        <w:t xml:space="preserve">The PCC has received an application for funding to support the Pembrokeshire Pride events. The full application is for the entire event and onward work, including delivery of the event itself. </w:t>
                      </w:r>
                    </w:p>
                    <w:p w14:paraId="57B141C6" w14:textId="77777777" w:rsidR="008A05FE" w:rsidRDefault="008A05FE" w:rsidP="00305B91">
                      <w:pPr>
                        <w:shd w:val="clear" w:color="auto" w:fill="F2F2F2"/>
                        <w:jc w:val="both"/>
                        <w:rPr>
                          <w:rFonts w:ascii="Verdana" w:hAnsi="Verdana"/>
                          <w:sz w:val="22"/>
                          <w:szCs w:val="22"/>
                        </w:rPr>
                      </w:pPr>
                    </w:p>
                    <w:p w14:paraId="5AC263B2" w14:textId="02A976C8" w:rsidR="008E7F08" w:rsidRPr="00DE1281" w:rsidRDefault="008A05FE" w:rsidP="00DE1281">
                      <w:pPr>
                        <w:shd w:val="clear" w:color="auto" w:fill="F2F2F2" w:themeFill="background1" w:themeFillShade="F2"/>
                        <w:jc w:val="both"/>
                        <w:rPr>
                          <w:rFonts w:ascii="Verdana" w:hAnsi="Verdana"/>
                          <w:sz w:val="22"/>
                          <w:szCs w:val="22"/>
                        </w:rPr>
                      </w:pPr>
                      <w:r>
                        <w:rPr>
                          <w:rFonts w:ascii="Verdana" w:hAnsi="Verdana"/>
                          <w:sz w:val="22"/>
                          <w:szCs w:val="22"/>
                        </w:rPr>
                        <w:t xml:space="preserve">It is recommended that the PCC fund a proportion of the original bid, ring fenced for the element that </w:t>
                      </w:r>
                      <w:r w:rsidRPr="00DE1281">
                        <w:rPr>
                          <w:rFonts w:ascii="Verdana" w:hAnsi="Verdana"/>
                          <w:sz w:val="22"/>
                          <w:szCs w:val="22"/>
                          <w:shd w:val="clear" w:color="auto" w:fill="F2F2F2" w:themeFill="background1" w:themeFillShade="F2"/>
                        </w:rPr>
                        <w:t xml:space="preserve">delivers against the Police and Crime Plan. This being a contribution of £1200 to develop a website to support the online network for the LGBTQ+ community. There is a condition that this is linked to the Dyfed Powys Police portal for hate crime. </w:t>
                      </w:r>
                      <w:r w:rsidR="00DE1281" w:rsidRPr="00DE1281">
                        <w:rPr>
                          <w:rFonts w:ascii="Verdana" w:hAnsi="Verdana" w:cs="Helvetica"/>
                          <w:sz w:val="22"/>
                          <w:szCs w:val="22"/>
                          <w:shd w:val="clear" w:color="auto" w:fill="F2F2F2" w:themeFill="background1" w:themeFillShade="F2"/>
                        </w:rPr>
                        <w:t xml:space="preserve">The service supports the delivery of the Police and Crime Plan in relation to engaging with </w:t>
                      </w:r>
                      <w:proofErr w:type="spellStart"/>
                      <w:proofErr w:type="gramStart"/>
                      <w:r w:rsidR="00DE1281" w:rsidRPr="00DE1281">
                        <w:rPr>
                          <w:rFonts w:ascii="Verdana" w:hAnsi="Verdana" w:cs="Helvetica"/>
                          <w:sz w:val="22"/>
                          <w:szCs w:val="22"/>
                          <w:shd w:val="clear" w:color="auto" w:fill="F2F2F2" w:themeFill="background1" w:themeFillShade="F2"/>
                        </w:rPr>
                        <w:t>under represented</w:t>
                      </w:r>
                      <w:proofErr w:type="spellEnd"/>
                      <w:proofErr w:type="gramEnd"/>
                      <w:r w:rsidR="00DE1281" w:rsidRPr="00DE1281">
                        <w:rPr>
                          <w:rFonts w:ascii="Verdana" w:hAnsi="Verdana" w:cs="Helvetica"/>
                          <w:sz w:val="22"/>
                          <w:szCs w:val="22"/>
                          <w:shd w:val="clear" w:color="auto" w:fill="F2F2F2" w:themeFill="background1" w:themeFillShade="F2"/>
                        </w:rPr>
                        <w:t xml:space="preserve"> groups and ensuring equality and diversity in our service delivery.</w:t>
                      </w:r>
                    </w:p>
                    <w:p w14:paraId="79DA06BD" w14:textId="77777777" w:rsidR="008E7F08" w:rsidRPr="00DE1281" w:rsidRDefault="008E7F08" w:rsidP="00305B91">
                      <w:pPr>
                        <w:shd w:val="clear" w:color="auto" w:fill="F2F2F2"/>
                        <w:jc w:val="both"/>
                        <w:rPr>
                          <w:rFonts w:ascii="Verdana" w:hAnsi="Verdana"/>
                          <w:sz w:val="22"/>
                          <w:szCs w:val="22"/>
                        </w:rPr>
                      </w:pPr>
                    </w:p>
                    <w:p w14:paraId="56550772" w14:textId="1F0A49CF" w:rsidR="00305B91" w:rsidRPr="007B751C" w:rsidRDefault="008E7F08" w:rsidP="00305B91">
                      <w:pPr>
                        <w:shd w:val="clear" w:color="auto" w:fill="F2F2F2"/>
                        <w:jc w:val="both"/>
                        <w:rPr>
                          <w:rFonts w:ascii="Verdana" w:hAnsi="Verdana"/>
                          <w:sz w:val="22"/>
                          <w:szCs w:val="22"/>
                        </w:rPr>
                      </w:pPr>
                      <w:r>
                        <w:rPr>
                          <w:rFonts w:ascii="Verdana" w:hAnsi="Verdana"/>
                          <w:sz w:val="22"/>
                          <w:szCs w:val="22"/>
                        </w:rPr>
                        <w:t xml:space="preserve">It is recommended that the PCC approves the funding request, with a </w:t>
                      </w:r>
                      <w:r w:rsidR="00971407">
                        <w:rPr>
                          <w:rFonts w:ascii="Verdana" w:hAnsi="Verdana"/>
                          <w:sz w:val="22"/>
                          <w:szCs w:val="22"/>
                        </w:rPr>
                        <w:t xml:space="preserve">contribution </w:t>
                      </w:r>
                      <w:r>
                        <w:rPr>
                          <w:rFonts w:ascii="Verdana" w:hAnsi="Verdana"/>
                          <w:sz w:val="22"/>
                          <w:szCs w:val="22"/>
                        </w:rPr>
                        <w:t xml:space="preserve">to be </w:t>
                      </w:r>
                      <w:r w:rsidR="00971407">
                        <w:rPr>
                          <w:rFonts w:ascii="Verdana" w:hAnsi="Verdana"/>
                          <w:sz w:val="22"/>
                          <w:szCs w:val="22"/>
                        </w:rPr>
                        <w:t>made from the Driver Retraining reserves.</w:t>
                      </w:r>
                    </w:p>
                  </w:txbxContent>
                </v:textbox>
                <w10:wrap type="tight" anchorx="margin"/>
              </v:shape>
            </w:pict>
          </mc:Fallback>
        </mc:AlternateContent>
      </w:r>
    </w:p>
    <w:p w14:paraId="30EFC950" w14:textId="7E6F7E09" w:rsidR="00305B91" w:rsidRPr="00234CD3" w:rsidRDefault="00305B91" w:rsidP="00E0505C">
      <w:pPr>
        <w:pStyle w:val="Header"/>
        <w:rPr>
          <w:rFonts w:ascii="Verdana" w:hAnsi="Verdana" w:cs="Arial"/>
          <w:sz w:val="22"/>
          <w:szCs w:val="22"/>
        </w:rPr>
      </w:pPr>
    </w:p>
    <w:p w14:paraId="7A0AC366"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2848" behindDoc="0" locked="0" layoutInCell="1" allowOverlap="1" wp14:anchorId="61E5C5C9" wp14:editId="3C35325A">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14DDD615" w:rsidR="00305B91" w:rsidRPr="007B751C" w:rsidRDefault="004043E7" w:rsidP="00305B91">
                            <w:pPr>
                              <w:shd w:val="clear" w:color="auto" w:fill="F2F2F2"/>
                              <w:jc w:val="both"/>
                              <w:rPr>
                                <w:rFonts w:ascii="Verdana" w:hAnsi="Verdana"/>
                                <w:sz w:val="22"/>
                                <w:szCs w:val="22"/>
                              </w:rPr>
                            </w:pPr>
                            <w:r>
                              <w:rPr>
                                <w:rFonts w:ascii="Verdana" w:hAnsi="Verdana"/>
                                <w:sz w:val="22"/>
                                <w:szCs w:val="22"/>
                              </w:rPr>
                              <w:t>To contribute £</w:t>
                            </w:r>
                            <w:r w:rsidR="008A05FE">
                              <w:rPr>
                                <w:rFonts w:ascii="Verdana" w:hAnsi="Verdana"/>
                                <w:sz w:val="22"/>
                                <w:szCs w:val="22"/>
                              </w:rPr>
                              <w:t>1200</w:t>
                            </w:r>
                            <w:r w:rsidR="00971407">
                              <w:rPr>
                                <w:rFonts w:ascii="Verdana" w:hAnsi="Verdana"/>
                                <w:sz w:val="22"/>
                                <w:szCs w:val="22"/>
                              </w:rPr>
                              <w:t xml:space="preserve"> towards </w:t>
                            </w:r>
                            <w:r w:rsidR="008A05FE">
                              <w:rPr>
                                <w:rFonts w:ascii="Verdana" w:hAnsi="Verdana"/>
                                <w:sz w:val="22"/>
                                <w:szCs w:val="22"/>
                              </w:rPr>
                              <w:t xml:space="preserve">the Pembrokeshire Pride group to develop a website to support the online network for LGBTQ+ community. </w:t>
                            </w:r>
                          </w:p>
                          <w:p w14:paraId="260A8F49" w14:textId="2D864099"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2pt;margin-top:7.9pt;width:476.65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BSEHssuAgAAWQQAAA4AAAAAAAAAAAAAAAAALgIA&#10;AGRycy9lMm9Eb2MueG1sUEsBAi0AFAAGAAgAAAAhAM55jLr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14DDD615" w:rsidR="00305B91" w:rsidRPr="007B751C" w:rsidRDefault="004043E7" w:rsidP="00305B91">
                      <w:pPr>
                        <w:shd w:val="clear" w:color="auto" w:fill="F2F2F2"/>
                        <w:jc w:val="both"/>
                        <w:rPr>
                          <w:rFonts w:ascii="Verdana" w:hAnsi="Verdana"/>
                          <w:sz w:val="22"/>
                          <w:szCs w:val="22"/>
                        </w:rPr>
                      </w:pPr>
                      <w:r>
                        <w:rPr>
                          <w:rFonts w:ascii="Verdana" w:hAnsi="Verdana"/>
                          <w:sz w:val="22"/>
                          <w:szCs w:val="22"/>
                        </w:rPr>
                        <w:t>To contribute £</w:t>
                      </w:r>
                      <w:r w:rsidR="008A05FE">
                        <w:rPr>
                          <w:rFonts w:ascii="Verdana" w:hAnsi="Verdana"/>
                          <w:sz w:val="22"/>
                          <w:szCs w:val="22"/>
                        </w:rPr>
                        <w:t>1200</w:t>
                      </w:r>
                      <w:r w:rsidR="00971407">
                        <w:rPr>
                          <w:rFonts w:ascii="Verdana" w:hAnsi="Verdana"/>
                          <w:sz w:val="22"/>
                          <w:szCs w:val="22"/>
                        </w:rPr>
                        <w:t xml:space="preserve"> towards </w:t>
                      </w:r>
                      <w:r w:rsidR="008A05FE">
                        <w:rPr>
                          <w:rFonts w:ascii="Verdana" w:hAnsi="Verdana"/>
                          <w:sz w:val="22"/>
                          <w:szCs w:val="22"/>
                        </w:rPr>
                        <w:t xml:space="preserve">the Pembrokeshire Pride group to develop a website to support the online network for LGBTQ+ community. </w:t>
                      </w:r>
                    </w:p>
                    <w:p w14:paraId="260A8F49" w14:textId="2D864099" w:rsidR="00305B91" w:rsidRPr="00D41CA1" w:rsidRDefault="00305B91" w:rsidP="00305B91">
                      <w:pPr>
                        <w:shd w:val="clear" w:color="auto" w:fill="F2F2F2"/>
                        <w:jc w:val="both"/>
                        <w:rPr>
                          <w:b/>
                          <w:sz w:val="22"/>
                          <w:szCs w:val="22"/>
                        </w:rPr>
                      </w:pPr>
                    </w:p>
                  </w:txbxContent>
                </v:textbox>
              </v:shape>
            </w:pict>
          </mc:Fallback>
        </mc:AlternateContent>
      </w: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2336" behindDoc="0" locked="0" layoutInCell="1" allowOverlap="1" wp14:anchorId="58A2E9DD" wp14:editId="5FD97E6F">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0545C67D" wp14:editId="694C8229">
                <wp:simplePos x="0" y="0"/>
                <wp:positionH relativeFrom="margin">
                  <wp:align>center</wp:align>
                </wp:positionH>
                <wp:positionV relativeFrom="paragraph">
                  <wp:posOffset>118110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4A5ECD9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00151116">
                              <w:rPr>
                                <w:rFonts w:ascii="Verdana" w:hAnsi="Verdana"/>
                                <w:b/>
                                <w:sz w:val="22"/>
                                <w:szCs w:val="22"/>
                              </w:rPr>
                              <w:t xml:space="preserve"> </w:t>
                            </w:r>
                            <w:r w:rsidR="00151116">
                              <w:rPr>
                                <w:noProof/>
                              </w:rPr>
                              <w:drawing>
                                <wp:inline distT="0" distB="0" distL="0" distR="0" wp14:anchorId="4897A43F" wp14:editId="7C84E398">
                                  <wp:extent cx="1657350" cy="380365"/>
                                  <wp:effectExtent l="0" t="0" r="0" b="635"/>
                                  <wp:docPr id="1" name="Picture 1" descr="A picture containing insec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380365"/>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51116">
                              <w:rPr>
                                <w:rFonts w:ascii="Verdana" w:hAnsi="Verdana"/>
                                <w:b/>
                                <w:sz w:val="22"/>
                                <w:szCs w:val="22"/>
                              </w:rPr>
                              <w:t xml:space="preserve"> 27.09.2022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0;margin-top:9.3pt;width:476.8pt;height:39.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BbLA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">
                <v:textbox>
                  <w:txbxContent>
                    <w:p w14:paraId="6F8E430E" w14:textId="4A5ECD9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00151116">
                        <w:rPr>
                          <w:rFonts w:ascii="Verdana" w:hAnsi="Verdana"/>
                          <w:b/>
                          <w:sz w:val="22"/>
                          <w:szCs w:val="22"/>
                        </w:rPr>
                        <w:t xml:space="preserve"> </w:t>
                      </w:r>
                      <w:r w:rsidR="00151116">
                        <w:rPr>
                          <w:noProof/>
                        </w:rPr>
                        <w:drawing>
                          <wp:inline distT="0" distB="0" distL="0" distR="0" wp14:anchorId="4897A43F" wp14:editId="7C84E398">
                            <wp:extent cx="1657350" cy="380365"/>
                            <wp:effectExtent l="0" t="0" r="0" b="635"/>
                            <wp:docPr id="1" name="Picture 1" descr="A picture containing insec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380365"/>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51116">
                        <w:rPr>
                          <w:rFonts w:ascii="Verdana" w:hAnsi="Verdana"/>
                          <w:b/>
                          <w:sz w:val="22"/>
                          <w:szCs w:val="22"/>
                        </w:rPr>
                        <w:t xml:space="preserve"> 27.09.2022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w10:wrap anchorx="margin"/>
              </v:shape>
            </w:pict>
          </mc:Fallback>
        </mc:AlternateContent>
      </w:r>
    </w:p>
    <w:p w14:paraId="40B06E2F" w14:textId="0214D65C"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4B3" w14:textId="77777777" w:rsidR="00144EB5" w:rsidRDefault="00144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AF10" w14:textId="77777777" w:rsidR="00144EB5" w:rsidRDefault="00144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2CD5" w14:textId="77777777" w:rsidR="00144EB5" w:rsidRDefault="00144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627C3"/>
    <w:rsid w:val="000927EC"/>
    <w:rsid w:val="000C2D83"/>
    <w:rsid w:val="000C4603"/>
    <w:rsid w:val="000E0963"/>
    <w:rsid w:val="000F767B"/>
    <w:rsid w:val="00101AB8"/>
    <w:rsid w:val="00101EF1"/>
    <w:rsid w:val="00134258"/>
    <w:rsid w:val="00144EB5"/>
    <w:rsid w:val="00151116"/>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76A20"/>
    <w:rsid w:val="003A0843"/>
    <w:rsid w:val="003C6E64"/>
    <w:rsid w:val="003D26C1"/>
    <w:rsid w:val="003E1C06"/>
    <w:rsid w:val="00402E5E"/>
    <w:rsid w:val="004043E7"/>
    <w:rsid w:val="00417873"/>
    <w:rsid w:val="00434BA5"/>
    <w:rsid w:val="004649B6"/>
    <w:rsid w:val="00470DA6"/>
    <w:rsid w:val="004732EF"/>
    <w:rsid w:val="00490399"/>
    <w:rsid w:val="004A51E4"/>
    <w:rsid w:val="004A62B8"/>
    <w:rsid w:val="004A6FA0"/>
    <w:rsid w:val="004A70F0"/>
    <w:rsid w:val="004D4CDB"/>
    <w:rsid w:val="004E3B07"/>
    <w:rsid w:val="004E53F8"/>
    <w:rsid w:val="004F078C"/>
    <w:rsid w:val="004F7A0B"/>
    <w:rsid w:val="005023E0"/>
    <w:rsid w:val="00503932"/>
    <w:rsid w:val="0052673F"/>
    <w:rsid w:val="00560776"/>
    <w:rsid w:val="00582705"/>
    <w:rsid w:val="00582F51"/>
    <w:rsid w:val="00585DDF"/>
    <w:rsid w:val="00591635"/>
    <w:rsid w:val="005C1DC3"/>
    <w:rsid w:val="005C6277"/>
    <w:rsid w:val="005E7D6B"/>
    <w:rsid w:val="006201A4"/>
    <w:rsid w:val="006613B7"/>
    <w:rsid w:val="006655B7"/>
    <w:rsid w:val="00667AD8"/>
    <w:rsid w:val="00680FF0"/>
    <w:rsid w:val="006921B9"/>
    <w:rsid w:val="00692B56"/>
    <w:rsid w:val="006936B2"/>
    <w:rsid w:val="006A0690"/>
    <w:rsid w:val="006B0945"/>
    <w:rsid w:val="006C2140"/>
    <w:rsid w:val="006D33E0"/>
    <w:rsid w:val="006E5A49"/>
    <w:rsid w:val="006F2E1D"/>
    <w:rsid w:val="006F5BE3"/>
    <w:rsid w:val="00747FCF"/>
    <w:rsid w:val="007568B8"/>
    <w:rsid w:val="00780BEF"/>
    <w:rsid w:val="00797DE7"/>
    <w:rsid w:val="007A784A"/>
    <w:rsid w:val="007B751C"/>
    <w:rsid w:val="007B7A45"/>
    <w:rsid w:val="007C44CE"/>
    <w:rsid w:val="007D1483"/>
    <w:rsid w:val="007D216E"/>
    <w:rsid w:val="007F3DFA"/>
    <w:rsid w:val="0086385D"/>
    <w:rsid w:val="008A05FE"/>
    <w:rsid w:val="008A2F9D"/>
    <w:rsid w:val="008B3669"/>
    <w:rsid w:val="008E4395"/>
    <w:rsid w:val="008E7F08"/>
    <w:rsid w:val="00905065"/>
    <w:rsid w:val="0091122F"/>
    <w:rsid w:val="00911995"/>
    <w:rsid w:val="009167E8"/>
    <w:rsid w:val="00917904"/>
    <w:rsid w:val="00930C2F"/>
    <w:rsid w:val="00967551"/>
    <w:rsid w:val="00971407"/>
    <w:rsid w:val="00976A97"/>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11D0"/>
    <w:rsid w:val="00AC59E7"/>
    <w:rsid w:val="00AF3824"/>
    <w:rsid w:val="00B12650"/>
    <w:rsid w:val="00B13CAE"/>
    <w:rsid w:val="00B7233B"/>
    <w:rsid w:val="00B95876"/>
    <w:rsid w:val="00BA5B29"/>
    <w:rsid w:val="00BC0021"/>
    <w:rsid w:val="00BC5416"/>
    <w:rsid w:val="00BF0E87"/>
    <w:rsid w:val="00BF17B0"/>
    <w:rsid w:val="00C05BC1"/>
    <w:rsid w:val="00C26AA2"/>
    <w:rsid w:val="00C303B3"/>
    <w:rsid w:val="00C71285"/>
    <w:rsid w:val="00C74225"/>
    <w:rsid w:val="00C829FC"/>
    <w:rsid w:val="00C83FC9"/>
    <w:rsid w:val="00CA2C40"/>
    <w:rsid w:val="00CA3D03"/>
    <w:rsid w:val="00CB07DF"/>
    <w:rsid w:val="00CB1051"/>
    <w:rsid w:val="00CE37D0"/>
    <w:rsid w:val="00D03D87"/>
    <w:rsid w:val="00D10E29"/>
    <w:rsid w:val="00D113CC"/>
    <w:rsid w:val="00D12943"/>
    <w:rsid w:val="00D1450D"/>
    <w:rsid w:val="00D25737"/>
    <w:rsid w:val="00D31E19"/>
    <w:rsid w:val="00D41CA1"/>
    <w:rsid w:val="00D41FD9"/>
    <w:rsid w:val="00D51DA4"/>
    <w:rsid w:val="00D5395D"/>
    <w:rsid w:val="00D74142"/>
    <w:rsid w:val="00D8435E"/>
    <w:rsid w:val="00D92446"/>
    <w:rsid w:val="00DB150E"/>
    <w:rsid w:val="00DC158F"/>
    <w:rsid w:val="00DD4A17"/>
    <w:rsid w:val="00DE1281"/>
    <w:rsid w:val="00DE72D2"/>
    <w:rsid w:val="00DF23DF"/>
    <w:rsid w:val="00E039BC"/>
    <w:rsid w:val="00E0505C"/>
    <w:rsid w:val="00E22B96"/>
    <w:rsid w:val="00E42BC4"/>
    <w:rsid w:val="00E73653"/>
    <w:rsid w:val="00EA5603"/>
    <w:rsid w:val="00EB1184"/>
    <w:rsid w:val="00F177CA"/>
    <w:rsid w:val="00F31907"/>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7F3086B"/>
  <w15:docId w15:val="{1B3EF99E-29D3-476D-9D01-78237E9C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7F489-9AE2-4002-8F03-D3B9B6DCD78A}">
  <ds:schemaRefs>
    <ds:schemaRef ds:uri="http://schemas.microsoft.com/office/infopath/2007/PartnerControls"/>
    <ds:schemaRef ds:uri="http://purl.org/dc/elements/1.1/"/>
    <ds:schemaRef ds:uri="http://schemas.microsoft.com/office/2006/metadata/properties"/>
    <ds:schemaRef ds:uri="cf6dc0cf-1d45-4a2f-a37f-b5391cb0490c"/>
    <ds:schemaRef ds:uri="http://purl.org/dc/dcmitype/"/>
    <ds:schemaRef ds:uri="http://schemas.openxmlformats.org/package/2006/metadata/core-properties"/>
    <ds:schemaRef ds:uri="http://schemas.microsoft.com/office/2006/documentManagement/types"/>
    <ds:schemaRef ds:uri="242c32be-31bf-422c-ab0d-7abc8ae381ac"/>
    <ds:schemaRef ds:uri="http://www.w3.org/XML/1998/namespace"/>
    <ds:schemaRef ds:uri="http://purl.org/dc/terms/"/>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CF965074-20D8-44E8-B64A-C8AE85C858CC}">
  <ds:schemaRefs>
    <ds:schemaRef ds:uri="http://schemas.openxmlformats.org/officeDocument/2006/bibliography"/>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Words>
  <Characters>189</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Bowden Anna (OPCC)</cp:lastModifiedBy>
  <cp:revision>4</cp:revision>
  <cp:lastPrinted>2012-11-13T13:35:00Z</cp:lastPrinted>
  <dcterms:created xsi:type="dcterms:W3CDTF">2022-09-20T05:36:00Z</dcterms:created>
  <dcterms:modified xsi:type="dcterms:W3CDTF">2022-09-27T07:04:00Z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2022-09-09T09:14:01Z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049eebd9-2b18-426c-b854-d2844b3f1af4</vt:lpwstr>
  </property>
  <property fmtid="{D5CDD505-2E9C-101B-9397-08002B2CF9AE}" pid="12" name="MSIP_Label_7beefdff-6834-454f-be00-a68b5bc5f471_ContentBits">
    <vt:lpwstr>0</vt:lpwstr>
  </property>
</Properties>
</file>