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47E64" w14:textId="1BF06BA7" w:rsidR="00B414B6" w:rsidRPr="00F5095E" w:rsidRDefault="00F5095E" w:rsidP="00B414B6">
      <w:pPr>
        <w:tabs>
          <w:tab w:val="left" w:pos="1050"/>
        </w:tabs>
        <w:rPr>
          <w:rFonts w:ascii="Helvetica" w:hAnsi="Helvetica" w:cs="Helvetica"/>
          <w:b/>
          <w:sz w:val="22"/>
          <w:szCs w:val="22"/>
          <w:lang w:val="cy-GB"/>
        </w:rPr>
      </w:pPr>
      <w:r w:rsidRPr="00F5095E">
        <w:rPr>
          <w:rFonts w:ascii="Helvetica" w:hAnsi="Helvetica" w:cs="Helvetica"/>
          <w:b/>
          <w:sz w:val="22"/>
          <w:szCs w:val="22"/>
          <w:lang w:val="cy-GB"/>
        </w:rPr>
        <w:t xml:space="preserve">Cyfeirnod Rhyddid Gwybodaeth: </w:t>
      </w:r>
      <w:r w:rsidR="00B414B6" w:rsidRPr="00F5095E">
        <w:rPr>
          <w:rFonts w:ascii="Helvetica" w:hAnsi="Helvetica" w:cs="Helvetica"/>
          <w:b/>
          <w:sz w:val="22"/>
          <w:szCs w:val="22"/>
          <w:lang w:val="cy-GB"/>
        </w:rPr>
        <w:t>OPCC 33-20</w:t>
      </w:r>
    </w:p>
    <w:p w14:paraId="33019B7E" w14:textId="77777777" w:rsidR="00B414B6" w:rsidRPr="00F5095E" w:rsidRDefault="00B414B6" w:rsidP="00B414B6">
      <w:pPr>
        <w:pStyle w:val="Footer"/>
        <w:rPr>
          <w:rFonts w:ascii="Helvetica" w:hAnsi="Helvetica" w:cs="Helvetica"/>
          <w:sz w:val="22"/>
          <w:szCs w:val="22"/>
          <w:lang w:val="cy-GB"/>
        </w:rPr>
      </w:pPr>
      <w:r w:rsidRPr="00F5095E">
        <w:rPr>
          <w:rFonts w:ascii="Helvetica" w:hAnsi="Helvetica" w:cs="Helvetica"/>
          <w:sz w:val="22"/>
          <w:szCs w:val="22"/>
          <w:lang w:val="cy-GB"/>
        </w:rPr>
        <w:tab/>
      </w:r>
    </w:p>
    <w:p w14:paraId="5FB71075" w14:textId="094EE93C" w:rsidR="00B414B6" w:rsidRPr="00F5095E" w:rsidRDefault="00F5095E" w:rsidP="00B414B6">
      <w:pPr>
        <w:rPr>
          <w:rFonts w:ascii="Helvetica" w:hAnsi="Helvetica" w:cs="Helvetica"/>
          <w:b/>
          <w:sz w:val="22"/>
          <w:szCs w:val="22"/>
          <w:lang w:val="cy-GB"/>
        </w:rPr>
      </w:pPr>
      <w:r>
        <w:rPr>
          <w:rFonts w:ascii="Helvetica" w:hAnsi="Helvetica" w:cs="Helvetica"/>
          <w:b/>
          <w:sz w:val="22"/>
          <w:szCs w:val="22"/>
          <w:lang w:val="cy-GB"/>
        </w:rPr>
        <w:t>Cais</w:t>
      </w:r>
      <w:r w:rsidR="00B414B6" w:rsidRPr="00F5095E">
        <w:rPr>
          <w:rFonts w:ascii="Helvetica" w:hAnsi="Helvetica" w:cs="Helvetica"/>
          <w:b/>
          <w:sz w:val="22"/>
          <w:szCs w:val="22"/>
          <w:lang w:val="cy-GB"/>
        </w:rPr>
        <w:t>:</w:t>
      </w:r>
    </w:p>
    <w:p w14:paraId="0CFF309F" w14:textId="77777777" w:rsidR="00B414B6" w:rsidRPr="00F5095E" w:rsidRDefault="00B414B6" w:rsidP="00B414B6">
      <w:pPr>
        <w:rPr>
          <w:rFonts w:ascii="Helvetica" w:hAnsi="Helvetica" w:cs="Helvetica"/>
          <w:b/>
          <w:sz w:val="22"/>
          <w:szCs w:val="22"/>
          <w:lang w:val="cy-GB"/>
        </w:rPr>
      </w:pPr>
    </w:p>
    <w:p w14:paraId="10B75E6F" w14:textId="0826FD42" w:rsidR="00F5095E" w:rsidRDefault="004D4844" w:rsidP="00B414B6">
      <w:pPr>
        <w:rPr>
          <w:rFonts w:ascii="Helvetica" w:hAnsi="Helvetica" w:cs="Helvetica"/>
          <w:sz w:val="22"/>
          <w:szCs w:val="22"/>
          <w:lang w:val="cy-GB"/>
        </w:rPr>
      </w:pPr>
      <w:r>
        <w:rPr>
          <w:rFonts w:ascii="Helvetica" w:eastAsiaTheme="minorHAnsi" w:hAnsi="Helvetica" w:cs="Helvetica"/>
          <w:sz w:val="22"/>
          <w:szCs w:val="22"/>
          <w:lang w:val="cy-GB" w:eastAsia="en-US"/>
        </w:rPr>
        <w:t>Gan barhau o fy e-bost blaenorol ynghylch ymchwil rwyf yn ei gyflawni mewn perthynas â pha mor ddiduedd yw SCHTh, yn enwedig mewn perthynas â’r modd y maent yn ymdrin â cheisiadau’r etholaeth am ‘adolygiadau’ - wedi i’r heddlu beidio â chadarnhau eu ceisiadau cychwynnol.</w:t>
      </w:r>
    </w:p>
    <w:p w14:paraId="74039FCB" w14:textId="77777777" w:rsidR="00F5095E" w:rsidRDefault="00F5095E" w:rsidP="00B414B6">
      <w:pPr>
        <w:rPr>
          <w:rFonts w:ascii="Helvetica" w:hAnsi="Helvetica" w:cs="Helvetica"/>
          <w:sz w:val="22"/>
          <w:szCs w:val="22"/>
          <w:lang w:val="cy-GB"/>
        </w:rPr>
      </w:pPr>
    </w:p>
    <w:p w14:paraId="34F90E9E" w14:textId="43EB1229" w:rsidR="00B414B6" w:rsidRDefault="00F5095E" w:rsidP="00B414B6">
      <w:pPr>
        <w:rPr>
          <w:rFonts w:ascii="Helvetica" w:hAnsi="Helvetica" w:cs="Helvetica"/>
          <w:sz w:val="22"/>
          <w:szCs w:val="22"/>
          <w:lang w:val="cy-GB"/>
        </w:rPr>
      </w:pPr>
      <w:r>
        <w:rPr>
          <w:rFonts w:ascii="Helvetica" w:hAnsi="Helvetica" w:cs="Helvetica"/>
          <w:sz w:val="22"/>
          <w:szCs w:val="22"/>
          <w:lang w:val="cy-GB"/>
        </w:rPr>
        <w:t xml:space="preserve">Unwaith yn rhagor, byddai eich cymorth wrth gyflawni fy ymchwil, er budd y cyhoedd, yn cael ei werthfawrogi’n fawr. Fel o’r blaen, y mae gennyf un cwestiwn sy’n ymwneud â’r </w:t>
      </w:r>
      <w:r w:rsidR="004D4844" w:rsidRPr="004D4844">
        <w:rPr>
          <w:rFonts w:ascii="Helvetica" w:hAnsi="Helvetica" w:cs="Helvetica"/>
          <w:sz w:val="22"/>
          <w:szCs w:val="22"/>
          <w:lang w:val="cy-GB"/>
        </w:rPr>
        <w:t xml:space="preserve">Comisiynydd </w:t>
      </w:r>
      <w:r>
        <w:rPr>
          <w:rFonts w:ascii="Helvetica" w:hAnsi="Helvetica" w:cs="Helvetica"/>
          <w:sz w:val="22"/>
          <w:szCs w:val="22"/>
          <w:lang w:val="cy-GB"/>
        </w:rPr>
        <w:t>a</w:t>
      </w:r>
      <w:bookmarkStart w:id="0" w:name="cysill"/>
      <w:bookmarkEnd w:id="0"/>
      <w:r>
        <w:rPr>
          <w:rFonts w:ascii="Helvetica" w:hAnsi="Helvetica" w:cs="Helvetica"/>
          <w:sz w:val="22"/>
          <w:szCs w:val="22"/>
          <w:lang w:val="cy-GB"/>
        </w:rPr>
        <w:t>’r Prif Weithredwr.</w:t>
      </w:r>
    </w:p>
    <w:p w14:paraId="1AB1B345" w14:textId="2E37118B" w:rsidR="00F5095E" w:rsidRDefault="00F5095E" w:rsidP="00B414B6">
      <w:pPr>
        <w:rPr>
          <w:rFonts w:ascii="Helvetica" w:hAnsi="Helvetica" w:cs="Helvetica"/>
          <w:sz w:val="22"/>
          <w:szCs w:val="22"/>
          <w:lang w:val="cy-GB"/>
        </w:rPr>
      </w:pPr>
    </w:p>
    <w:p w14:paraId="11A8D32C" w14:textId="678D5C39" w:rsidR="00F5095E" w:rsidRDefault="00F5095E" w:rsidP="00B414B6">
      <w:pPr>
        <w:rPr>
          <w:rFonts w:ascii="Helvetica" w:hAnsi="Helvetica" w:cs="Helvetica"/>
          <w:sz w:val="22"/>
          <w:szCs w:val="22"/>
          <w:lang w:val="cy-GB"/>
        </w:rPr>
      </w:pPr>
      <w:r>
        <w:rPr>
          <w:rFonts w:ascii="Helvetica" w:hAnsi="Helvetica" w:cs="Helvetica"/>
          <w:sz w:val="22"/>
          <w:szCs w:val="22"/>
          <w:lang w:val="cy-GB"/>
        </w:rPr>
        <w:t xml:space="preserve">A oeddynt, </w:t>
      </w:r>
      <w:r w:rsidRPr="00F5095E">
        <w:rPr>
          <w:rFonts w:ascii="Helvetica" w:hAnsi="Helvetica" w:cs="Helvetica"/>
          <w:b/>
          <w:i/>
          <w:sz w:val="22"/>
          <w:szCs w:val="22"/>
          <w:u w:val="single"/>
          <w:lang w:val="cy-GB"/>
        </w:rPr>
        <w:t>mewn unrhyw ffordd</w:t>
      </w:r>
      <w:r>
        <w:rPr>
          <w:rFonts w:ascii="Helvetica" w:hAnsi="Helvetica" w:cs="Helvetica"/>
          <w:sz w:val="22"/>
          <w:szCs w:val="22"/>
          <w:lang w:val="cy-GB"/>
        </w:rPr>
        <w:t>, cyn ymgymryd â’u rôl bresennol:</w:t>
      </w:r>
    </w:p>
    <w:p w14:paraId="02812F4A" w14:textId="0CEFB73D" w:rsidR="00B414B6" w:rsidRPr="00F5095E" w:rsidRDefault="00B414B6" w:rsidP="00B414B6">
      <w:pPr>
        <w:rPr>
          <w:rFonts w:ascii="Helvetica" w:hAnsi="Helvetica" w:cs="Helvetica"/>
          <w:sz w:val="22"/>
          <w:szCs w:val="22"/>
          <w:lang w:val="cy-GB"/>
        </w:rPr>
      </w:pPr>
    </w:p>
    <w:p w14:paraId="30FFED65" w14:textId="0643DCA9" w:rsidR="00B414B6" w:rsidRPr="00F5095E" w:rsidRDefault="00F5095E" w:rsidP="00B414B6">
      <w:pPr>
        <w:numPr>
          <w:ilvl w:val="0"/>
          <w:numId w:val="8"/>
        </w:numPr>
        <w:rPr>
          <w:rFonts w:ascii="Helvetica" w:hAnsi="Helvetica" w:cs="Helvetica"/>
          <w:sz w:val="22"/>
          <w:szCs w:val="22"/>
          <w:lang w:val="cy-GB"/>
        </w:rPr>
      </w:pPr>
      <w:r>
        <w:rPr>
          <w:rFonts w:ascii="Helvetica" w:hAnsi="Helvetica" w:cs="Helvetica"/>
          <w:sz w:val="22"/>
          <w:szCs w:val="22"/>
          <w:lang w:val="cy-GB"/>
        </w:rPr>
        <w:t>Yn gysylltiedig â’r Heddlu</w:t>
      </w:r>
      <w:r w:rsidR="00B414B6" w:rsidRPr="00F5095E">
        <w:rPr>
          <w:rFonts w:ascii="Helvetica" w:hAnsi="Helvetica" w:cs="Helvetica"/>
          <w:sz w:val="22"/>
          <w:szCs w:val="22"/>
          <w:lang w:val="cy-GB"/>
        </w:rPr>
        <w:t>?</w:t>
      </w:r>
    </w:p>
    <w:p w14:paraId="6543086B" w14:textId="77777777" w:rsidR="00B414B6" w:rsidRPr="00F5095E" w:rsidRDefault="00B414B6" w:rsidP="00B414B6">
      <w:pPr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  <w:lang w:val="cy-GB"/>
        </w:rPr>
      </w:pPr>
    </w:p>
    <w:p w14:paraId="57A6E1B6" w14:textId="65935CAD" w:rsidR="00B414B6" w:rsidRPr="00F5095E" w:rsidRDefault="00F5095E" w:rsidP="00B414B6">
      <w:pPr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  <w:lang w:val="cy-GB"/>
        </w:rPr>
      </w:pPr>
      <w:r>
        <w:rPr>
          <w:rFonts w:ascii="Helvetica" w:hAnsi="Helvetica" w:cs="Helvetica"/>
          <w:b/>
          <w:sz w:val="22"/>
          <w:szCs w:val="22"/>
          <w:lang w:val="cy-GB"/>
        </w:rPr>
        <w:t>Ymateb</w:t>
      </w:r>
      <w:r w:rsidR="00B414B6" w:rsidRPr="00F5095E">
        <w:rPr>
          <w:rFonts w:ascii="Helvetica" w:hAnsi="Helvetica" w:cs="Helvetica"/>
          <w:b/>
          <w:sz w:val="22"/>
          <w:szCs w:val="22"/>
          <w:lang w:val="cy-GB"/>
        </w:rPr>
        <w:t>:</w:t>
      </w:r>
    </w:p>
    <w:p w14:paraId="6A2C1101" w14:textId="3C088F4C" w:rsidR="00F5095E" w:rsidRDefault="00B414B6" w:rsidP="00B414B6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cy-GB"/>
        </w:rPr>
      </w:pPr>
      <w:r w:rsidRPr="00F5095E">
        <w:rPr>
          <w:rFonts w:ascii="Helvetica" w:hAnsi="Helvetica" w:cs="Helvetica"/>
          <w:b/>
          <w:sz w:val="22"/>
          <w:szCs w:val="22"/>
          <w:lang w:val="cy-GB"/>
        </w:rPr>
        <w:t xml:space="preserve"> </w:t>
      </w:r>
      <w:r w:rsidRPr="00F5095E">
        <w:rPr>
          <w:rFonts w:ascii="Helvetica" w:hAnsi="Helvetica" w:cs="Helvetica"/>
          <w:b/>
          <w:sz w:val="22"/>
          <w:szCs w:val="22"/>
          <w:lang w:val="cy-GB"/>
        </w:rPr>
        <w:br/>
      </w:r>
      <w:r w:rsidR="00F5095E">
        <w:rPr>
          <w:rFonts w:ascii="Helvetica" w:hAnsi="Helvetica" w:cs="Helvetica"/>
          <w:sz w:val="22"/>
          <w:szCs w:val="22"/>
          <w:lang w:val="cy-GB"/>
        </w:rPr>
        <w:t xml:space="preserve">Gallaf gadarnhau bod Swyddfa’r Comisiynydd Heddlu a Throseddu (SCHTh) yn dal y wybodaeth </w:t>
      </w:r>
      <w:r w:rsidR="00C9438D">
        <w:rPr>
          <w:rFonts w:ascii="Helvetica" w:hAnsi="Helvetica" w:cs="Helvetica"/>
          <w:sz w:val="22"/>
          <w:szCs w:val="22"/>
          <w:lang w:val="cy-GB"/>
        </w:rPr>
        <w:t>a</w:t>
      </w:r>
      <w:r w:rsidR="00F5095E">
        <w:rPr>
          <w:rFonts w:ascii="Helvetica" w:hAnsi="Helvetica" w:cs="Helvetica"/>
          <w:sz w:val="22"/>
          <w:szCs w:val="22"/>
          <w:lang w:val="cy-GB"/>
        </w:rPr>
        <w:t xml:space="preserve"> </w:t>
      </w:r>
      <w:r w:rsidR="00C9438D">
        <w:rPr>
          <w:rFonts w:ascii="Helvetica" w:hAnsi="Helvetica" w:cs="Helvetica"/>
          <w:sz w:val="22"/>
          <w:szCs w:val="22"/>
          <w:lang w:val="cy-GB"/>
        </w:rPr>
        <w:t>g</w:t>
      </w:r>
      <w:r w:rsidR="00F5095E">
        <w:rPr>
          <w:rFonts w:ascii="Helvetica" w:hAnsi="Helvetica" w:cs="Helvetica"/>
          <w:sz w:val="22"/>
          <w:szCs w:val="22"/>
          <w:lang w:val="cy-GB"/>
        </w:rPr>
        <w:t>eisiwyd</w:t>
      </w:r>
      <w:r w:rsidR="00C9438D">
        <w:rPr>
          <w:rFonts w:ascii="Helvetica" w:hAnsi="Helvetica" w:cs="Helvetica"/>
          <w:sz w:val="22"/>
          <w:szCs w:val="22"/>
          <w:lang w:val="cy-GB"/>
        </w:rPr>
        <w:t>, fel yr amlinellir isod:</w:t>
      </w:r>
      <w:r w:rsidR="00F5095E">
        <w:rPr>
          <w:rFonts w:ascii="Helvetica" w:hAnsi="Helvetica" w:cs="Helvetica"/>
          <w:sz w:val="22"/>
          <w:szCs w:val="22"/>
          <w:lang w:val="cy-GB"/>
        </w:rPr>
        <w:t xml:space="preserve"> </w:t>
      </w:r>
    </w:p>
    <w:p w14:paraId="55AD1034" w14:textId="77777777" w:rsidR="00B414B6" w:rsidRPr="00F5095E" w:rsidRDefault="00B414B6" w:rsidP="00B414B6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cy-GB"/>
        </w:rPr>
      </w:pPr>
    </w:p>
    <w:p w14:paraId="2AFBC078" w14:textId="5E8906CA" w:rsidR="00C9438D" w:rsidRPr="00C9438D" w:rsidRDefault="00C9438D" w:rsidP="00C9438D">
      <w:pPr>
        <w:ind w:left="1440" w:hanging="1440"/>
        <w:rPr>
          <w:rFonts w:ascii="Helvetica" w:hAnsi="Helvetica" w:cs="Helvetica"/>
          <w:i/>
          <w:sz w:val="22"/>
          <w:szCs w:val="22"/>
          <w:lang w:val="cy-GB"/>
        </w:rPr>
      </w:pPr>
      <w:r>
        <w:rPr>
          <w:rFonts w:ascii="Helvetica" w:hAnsi="Helvetica" w:cs="Helvetica"/>
          <w:sz w:val="22"/>
          <w:szCs w:val="22"/>
          <w:lang w:val="cy-GB"/>
        </w:rPr>
        <w:t>Cwestiwn</w:t>
      </w:r>
      <w:r w:rsidR="00B414B6" w:rsidRPr="00F5095E">
        <w:rPr>
          <w:rFonts w:ascii="Helvetica" w:hAnsi="Helvetica" w:cs="Helvetica"/>
          <w:sz w:val="22"/>
          <w:szCs w:val="22"/>
          <w:lang w:val="cy-GB"/>
        </w:rPr>
        <w:t>:</w:t>
      </w:r>
      <w:r w:rsidR="00B414B6" w:rsidRPr="00F5095E">
        <w:rPr>
          <w:rFonts w:ascii="Helvetica" w:hAnsi="Helvetica" w:cs="Helvetica"/>
          <w:sz w:val="22"/>
          <w:szCs w:val="22"/>
          <w:lang w:val="cy-GB"/>
        </w:rPr>
        <w:tab/>
      </w:r>
      <w:r w:rsidRPr="00C9438D">
        <w:rPr>
          <w:rFonts w:ascii="Helvetica" w:hAnsi="Helvetica" w:cs="Helvetica"/>
          <w:i/>
          <w:sz w:val="22"/>
          <w:szCs w:val="22"/>
          <w:lang w:val="cy-GB"/>
        </w:rPr>
        <w:t xml:space="preserve">“Y mae gennyf un cwestiwn sy’n ymwneud â’r Comisisynydd a’r Prif Weithredwr. A oeddynt, </w:t>
      </w:r>
      <w:r w:rsidRPr="00C9438D">
        <w:rPr>
          <w:rFonts w:ascii="Helvetica" w:hAnsi="Helvetica" w:cs="Helvetica"/>
          <w:b/>
          <w:i/>
          <w:sz w:val="22"/>
          <w:szCs w:val="22"/>
          <w:u w:val="single"/>
          <w:lang w:val="cy-GB"/>
        </w:rPr>
        <w:t>mewn unrhyw ffordd</w:t>
      </w:r>
      <w:r w:rsidRPr="00C9438D">
        <w:rPr>
          <w:rFonts w:ascii="Helvetica" w:hAnsi="Helvetica" w:cs="Helvetica"/>
          <w:i/>
          <w:sz w:val="22"/>
          <w:szCs w:val="22"/>
          <w:lang w:val="cy-GB"/>
        </w:rPr>
        <w:t>, cyn ymgymryd â’u rôl bresennol:</w:t>
      </w:r>
      <w:r>
        <w:rPr>
          <w:rFonts w:ascii="Helvetica" w:hAnsi="Helvetica" w:cs="Helvetica"/>
          <w:i/>
          <w:sz w:val="22"/>
          <w:szCs w:val="22"/>
          <w:lang w:val="cy-GB"/>
        </w:rPr>
        <w:t xml:space="preserve"> </w:t>
      </w:r>
      <w:r w:rsidRPr="00C9438D">
        <w:rPr>
          <w:rFonts w:ascii="Helvetica" w:hAnsi="Helvetica" w:cs="Helvetica"/>
          <w:i/>
          <w:sz w:val="22"/>
          <w:szCs w:val="22"/>
          <w:lang w:val="cy-GB"/>
        </w:rPr>
        <w:t>Yn gysylltiedig â’r Heddlu?”</w:t>
      </w:r>
    </w:p>
    <w:p w14:paraId="7FB14D90" w14:textId="231A8535" w:rsidR="00B414B6" w:rsidRPr="00F5095E" w:rsidRDefault="00C9438D" w:rsidP="00B414B6">
      <w:pPr>
        <w:ind w:left="1440" w:hanging="1440"/>
        <w:rPr>
          <w:rFonts w:ascii="Helvetica" w:hAnsi="Helvetica" w:cs="Helvetica"/>
          <w:sz w:val="22"/>
          <w:szCs w:val="22"/>
          <w:lang w:val="cy-GB"/>
        </w:rPr>
      </w:pPr>
      <w:r>
        <w:rPr>
          <w:rFonts w:ascii="Helvetica" w:hAnsi="Helvetica" w:cs="Helvetica"/>
          <w:sz w:val="22"/>
          <w:szCs w:val="22"/>
          <w:lang w:val="cy-GB"/>
        </w:rPr>
        <w:t>Ateb</w:t>
      </w:r>
      <w:r w:rsidR="00B414B6" w:rsidRPr="00F5095E">
        <w:rPr>
          <w:rFonts w:ascii="Helvetica" w:hAnsi="Helvetica" w:cs="Helvetica"/>
          <w:sz w:val="22"/>
          <w:szCs w:val="22"/>
          <w:lang w:val="cy-GB"/>
        </w:rPr>
        <w:t>:</w:t>
      </w:r>
      <w:r w:rsidR="00B414B6" w:rsidRPr="00F5095E">
        <w:rPr>
          <w:rFonts w:ascii="Helvetica" w:hAnsi="Helvetica" w:cs="Helvetica"/>
          <w:sz w:val="22"/>
          <w:szCs w:val="22"/>
          <w:lang w:val="cy-GB"/>
        </w:rPr>
        <w:tab/>
      </w:r>
      <w:r>
        <w:rPr>
          <w:rFonts w:ascii="Helvetica" w:hAnsi="Helvetica" w:cs="Helvetica"/>
          <w:sz w:val="22"/>
          <w:szCs w:val="22"/>
          <w:lang w:val="cy-GB"/>
        </w:rPr>
        <w:t>Oeddynt</w:t>
      </w:r>
    </w:p>
    <w:p w14:paraId="4FF983EC" w14:textId="77777777" w:rsidR="00B414B6" w:rsidRPr="00F5095E" w:rsidRDefault="00B414B6" w:rsidP="00B414B6">
      <w:pPr>
        <w:rPr>
          <w:rFonts w:ascii="Helvetica" w:hAnsi="Helvetica" w:cs="Helvetica"/>
          <w:sz w:val="22"/>
          <w:szCs w:val="22"/>
          <w:lang w:val="cy-GB"/>
        </w:rPr>
      </w:pPr>
    </w:p>
    <w:p w14:paraId="66F1F7D2" w14:textId="0B73A046" w:rsidR="00C9438D" w:rsidRDefault="00C9438D" w:rsidP="00B414B6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cy-GB"/>
        </w:rPr>
      </w:pPr>
      <w:r>
        <w:rPr>
          <w:rFonts w:ascii="Helvetica" w:hAnsi="Helvetica" w:cs="Helvetica"/>
          <w:sz w:val="22"/>
          <w:szCs w:val="22"/>
          <w:lang w:val="cy-GB"/>
        </w:rPr>
        <w:t>Er mwyn eich cynorthwyo, rwyf wedi cynnwys dwy hyperddolen (isod) i wefan Swyddfa’r Comisiynydd Heddlu a Throseddu (SCHTh) sy’n cynnwys gwybodaeth ynghylch rolau blaenorol y Comisiynydd Heddlu a Throseddu (CHTh) a’r Pennaeth Staff a’r Swyddog Monitro:</w:t>
      </w:r>
    </w:p>
    <w:p w14:paraId="64890B61" w14:textId="77777777" w:rsidR="00B414B6" w:rsidRPr="00F5095E" w:rsidRDefault="00B414B6" w:rsidP="00B414B6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cy-GB"/>
        </w:rPr>
      </w:pPr>
    </w:p>
    <w:p w14:paraId="78866F1D" w14:textId="18BCF96F" w:rsidR="00B414B6" w:rsidRPr="00F5095E" w:rsidRDefault="00C9438D" w:rsidP="00B414B6">
      <w:pPr>
        <w:autoSpaceDE w:val="0"/>
        <w:autoSpaceDN w:val="0"/>
        <w:adjustRightInd w:val="0"/>
        <w:ind w:left="4320" w:hanging="4320"/>
        <w:rPr>
          <w:rFonts w:ascii="Helvetica" w:hAnsi="Helvetica" w:cs="Helvetica"/>
          <w:sz w:val="22"/>
          <w:szCs w:val="22"/>
          <w:lang w:val="cy-GB"/>
        </w:rPr>
      </w:pPr>
      <w:r>
        <w:rPr>
          <w:rFonts w:ascii="Helvetica" w:hAnsi="Helvetica" w:cs="Helvetica"/>
          <w:sz w:val="22"/>
          <w:szCs w:val="22"/>
          <w:lang w:val="cy-GB"/>
        </w:rPr>
        <w:t>CHTh</w:t>
      </w:r>
      <w:r w:rsidR="00B414B6" w:rsidRPr="00F5095E">
        <w:rPr>
          <w:rFonts w:ascii="Helvetica" w:hAnsi="Helvetica" w:cs="Helvetica"/>
          <w:sz w:val="22"/>
          <w:szCs w:val="22"/>
          <w:lang w:val="cy-GB"/>
        </w:rPr>
        <w:t>:</w:t>
      </w:r>
      <w:r w:rsidR="00B414B6" w:rsidRPr="00F5095E">
        <w:rPr>
          <w:rFonts w:ascii="Helvetica" w:hAnsi="Helvetica" w:cs="Helvetica"/>
          <w:sz w:val="22"/>
          <w:szCs w:val="22"/>
          <w:lang w:val="cy-GB"/>
        </w:rPr>
        <w:tab/>
      </w:r>
      <w:hyperlink r:id="rId11" w:history="1">
        <w:r w:rsidR="00D773B4">
          <w:rPr>
            <w:rStyle w:val="Hyperlink"/>
            <w:rFonts w:ascii="Helvetica" w:hAnsi="Helvetica" w:cs="Helvetica"/>
            <w:sz w:val="22"/>
            <w:szCs w:val="22"/>
            <w:lang w:val="cy-GB"/>
          </w:rPr>
          <w:t>http://www.dyfedpowys-pcc.org.uk/cy/y-comisiynydd/bywgraffiad/</w:t>
        </w:r>
      </w:hyperlink>
      <w:bookmarkStart w:id="1" w:name="_GoBack"/>
      <w:bookmarkEnd w:id="1"/>
    </w:p>
    <w:p w14:paraId="5861946F" w14:textId="5F111DA3" w:rsidR="00B414B6" w:rsidRPr="00F5095E" w:rsidRDefault="00C9438D" w:rsidP="00B414B6">
      <w:pPr>
        <w:autoSpaceDE w:val="0"/>
        <w:autoSpaceDN w:val="0"/>
        <w:adjustRightInd w:val="0"/>
        <w:ind w:left="4320" w:hanging="4320"/>
        <w:rPr>
          <w:rFonts w:ascii="Helvetica" w:hAnsi="Helvetica" w:cs="Helvetica"/>
          <w:color w:val="0000FF"/>
          <w:sz w:val="22"/>
          <w:szCs w:val="22"/>
          <w:u w:val="single"/>
          <w:lang w:val="cy-GB"/>
        </w:rPr>
      </w:pPr>
      <w:r w:rsidRPr="00C9438D">
        <w:rPr>
          <w:rFonts w:ascii="Helvetica" w:hAnsi="Helvetica" w:cs="Helvetica"/>
          <w:sz w:val="22"/>
          <w:szCs w:val="22"/>
          <w:lang w:val="cy-GB"/>
        </w:rPr>
        <w:t>Pennaeth Staff a’r Swyddog Monitro</w:t>
      </w:r>
      <w:r w:rsidR="00B414B6" w:rsidRPr="00F5095E">
        <w:rPr>
          <w:rFonts w:ascii="Helvetica" w:hAnsi="Helvetica" w:cs="Helvetica"/>
          <w:sz w:val="22"/>
          <w:szCs w:val="22"/>
          <w:lang w:val="cy-GB"/>
        </w:rPr>
        <w:t>:</w:t>
      </w:r>
      <w:r w:rsidR="00B414B6" w:rsidRPr="00F5095E">
        <w:rPr>
          <w:rFonts w:ascii="Helvetica" w:hAnsi="Helvetica" w:cs="Helvetica"/>
          <w:sz w:val="22"/>
          <w:szCs w:val="22"/>
          <w:lang w:val="cy-GB"/>
        </w:rPr>
        <w:tab/>
      </w:r>
      <w:hyperlink r:id="rId12" w:history="1">
        <w:r w:rsidR="00D773B4">
          <w:rPr>
            <w:rStyle w:val="Hyperlink"/>
            <w:rFonts w:ascii="Helvetica" w:hAnsi="Helvetica" w:cs="Helvetica"/>
            <w:sz w:val="22"/>
            <w:szCs w:val="22"/>
            <w:lang w:val="cy-GB"/>
          </w:rPr>
          <w:t>http://www.dyfedpowys-pcc.org.uk/cy/y-swyddfa/y-tim/pennaeth-staff-a-swyddog-monitro/</w:t>
        </w:r>
      </w:hyperlink>
    </w:p>
    <w:p w14:paraId="32884B8E" w14:textId="77777777" w:rsidR="00B414B6" w:rsidRPr="00F5095E" w:rsidRDefault="00B414B6" w:rsidP="00B414B6">
      <w:pPr>
        <w:autoSpaceDE w:val="0"/>
        <w:autoSpaceDN w:val="0"/>
        <w:adjustRightInd w:val="0"/>
        <w:rPr>
          <w:rFonts w:ascii="Helvetica" w:hAnsi="Helvetica" w:cs="Helvetica"/>
          <w:color w:val="0000FF"/>
          <w:sz w:val="22"/>
          <w:szCs w:val="22"/>
          <w:u w:val="single"/>
          <w:lang w:val="cy-GB"/>
        </w:rPr>
      </w:pPr>
    </w:p>
    <w:p w14:paraId="109F1BA1" w14:textId="197C0699" w:rsidR="00C9438D" w:rsidRDefault="00C9438D" w:rsidP="00B414B6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cy-GB"/>
        </w:rPr>
      </w:pPr>
      <w:r>
        <w:rPr>
          <w:rFonts w:ascii="Helvetica" w:hAnsi="Helvetica" w:cs="Helvetica"/>
          <w:sz w:val="22"/>
          <w:szCs w:val="22"/>
          <w:lang w:val="cy-GB"/>
        </w:rPr>
        <w:t xml:space="preserve">Yn ogystal â’r wybodaeth uchod ac er mwyn cynorthwyo </w:t>
      </w:r>
      <w:r w:rsidR="0033648D">
        <w:rPr>
          <w:rFonts w:ascii="Helvetica" w:hAnsi="Helvetica" w:cs="Helvetica"/>
          <w:sz w:val="22"/>
          <w:szCs w:val="22"/>
          <w:lang w:val="cy-GB"/>
        </w:rPr>
        <w:t>eich cais Rhyddid Gwybodaeth ynghylch ymdriniaeth SCHTh o’r Ceisiadau am Adolygiadau, rwyf wedi cynnwys hyperddolen bellach (isod) a fydd efallai o gymorth i chi. Mae’r hyperddolen yn eich cyfeirio at gopi o D</w:t>
      </w:r>
      <w:r w:rsidR="0033648D" w:rsidRPr="0033648D">
        <w:rPr>
          <w:rFonts w:ascii="Helvetica" w:hAnsi="Helvetica" w:cs="Helvetica"/>
          <w:sz w:val="22"/>
          <w:szCs w:val="22"/>
          <w:lang w:val="cy-GB"/>
        </w:rPr>
        <w:t>aflen Crynhoi Penderfyniad</w:t>
      </w:r>
      <w:r w:rsidR="0033648D">
        <w:rPr>
          <w:rFonts w:ascii="Helvetica" w:hAnsi="Helvetica" w:cs="Helvetica"/>
          <w:sz w:val="22"/>
          <w:szCs w:val="22"/>
          <w:lang w:val="cy-GB"/>
        </w:rPr>
        <w:t xml:space="preserve"> a gwblhawyd gan SCHTh Dyfed Powys mewn perthynas â phenderfyniad y CHTh i weithredu Dewis 1 (h.y. </w:t>
      </w:r>
      <w:r w:rsidR="004D4844">
        <w:rPr>
          <w:rFonts w:ascii="Helvetica" w:hAnsi="Helvetica" w:cs="Helvetica"/>
          <w:sz w:val="22"/>
          <w:szCs w:val="22"/>
          <w:lang w:val="cy-GB"/>
        </w:rPr>
        <w:t>yn achos y</w:t>
      </w:r>
      <w:r w:rsidR="0033648D">
        <w:rPr>
          <w:rFonts w:ascii="Helvetica" w:hAnsi="Helvetica" w:cs="Helvetica"/>
          <w:sz w:val="22"/>
          <w:szCs w:val="22"/>
          <w:lang w:val="cy-GB"/>
        </w:rPr>
        <w:t xml:space="preserve"> cwynion hyn</w:t>
      </w:r>
      <w:r w:rsidR="004D4844">
        <w:rPr>
          <w:rFonts w:ascii="Helvetica" w:hAnsi="Helvetica" w:cs="Helvetica"/>
          <w:sz w:val="22"/>
          <w:szCs w:val="22"/>
          <w:lang w:val="cy-GB"/>
        </w:rPr>
        <w:t>ny a gofnodir</w:t>
      </w:r>
      <w:r w:rsidR="0033648D">
        <w:rPr>
          <w:rFonts w:ascii="Helvetica" w:hAnsi="Helvetica" w:cs="Helvetica"/>
          <w:sz w:val="22"/>
          <w:szCs w:val="22"/>
          <w:lang w:val="cy-GB"/>
        </w:rPr>
        <w:t xml:space="preserve"> dan Atodlen 3 Deddf Diwygio’r Heddlu 2020, </w:t>
      </w:r>
      <w:r w:rsidR="004D4844">
        <w:rPr>
          <w:rFonts w:ascii="Helvetica" w:hAnsi="Helvetica" w:cs="Helvetica"/>
          <w:sz w:val="22"/>
          <w:szCs w:val="22"/>
          <w:lang w:val="cy-GB"/>
        </w:rPr>
        <w:t>SCHTh sy’n gyfrifol am Adolygiadau’r Cwynion) a sut y byddai hynny’n cael ei weithredu’n ymarferol.</w:t>
      </w:r>
    </w:p>
    <w:p w14:paraId="4552CF3B" w14:textId="4615D7F9" w:rsidR="00B414B6" w:rsidRPr="00F5095E" w:rsidRDefault="00B414B6" w:rsidP="00B414B6">
      <w:pPr>
        <w:autoSpaceDE w:val="0"/>
        <w:autoSpaceDN w:val="0"/>
        <w:adjustRightInd w:val="0"/>
        <w:rPr>
          <w:rFonts w:ascii="Helvetica" w:hAnsi="Helvetica" w:cs="Helvetica"/>
          <w:color w:val="0000FF"/>
          <w:sz w:val="22"/>
          <w:szCs w:val="22"/>
          <w:u w:val="single"/>
          <w:lang w:val="cy-GB"/>
        </w:rPr>
      </w:pPr>
    </w:p>
    <w:p w14:paraId="14E4EB3E" w14:textId="77777777" w:rsidR="00B414B6" w:rsidRPr="00F5095E" w:rsidRDefault="00E5134F" w:rsidP="00B414B6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cy-GB"/>
        </w:rPr>
      </w:pPr>
      <w:hyperlink r:id="rId13" w:history="1">
        <w:r w:rsidR="00B414B6" w:rsidRPr="00F5095E">
          <w:rPr>
            <w:rStyle w:val="Hyperlink"/>
            <w:rFonts w:ascii="Helvetica" w:hAnsi="Helvetica" w:cs="Helvetica"/>
            <w:sz w:val="22"/>
            <w:szCs w:val="22"/>
            <w:lang w:val="cy-GB"/>
          </w:rPr>
          <w:t>http://www.dyfedpowys-pcc.org.uk/media/9385/c-users-65038-desktop-dll174-sancus-solutions-decision-log-002.pdf</w:t>
        </w:r>
      </w:hyperlink>
    </w:p>
    <w:p w14:paraId="2D217713" w14:textId="77777777" w:rsidR="00B414B6" w:rsidRPr="00F5095E" w:rsidRDefault="00B414B6" w:rsidP="00B414B6">
      <w:pPr>
        <w:autoSpaceDE w:val="0"/>
        <w:autoSpaceDN w:val="0"/>
        <w:adjustRightInd w:val="0"/>
        <w:rPr>
          <w:rStyle w:val="Hyperlink"/>
          <w:rFonts w:ascii="Helvetica" w:hAnsi="Helvetica" w:cstheme="minorHAnsi"/>
          <w:color w:val="auto"/>
          <w:sz w:val="22"/>
          <w:szCs w:val="22"/>
          <w:u w:val="none"/>
          <w:lang w:val="cy-GB"/>
        </w:rPr>
      </w:pPr>
    </w:p>
    <w:p w14:paraId="6996B27F" w14:textId="77E1EDAA" w:rsidR="00B414B6" w:rsidRPr="00F5095E" w:rsidRDefault="00B414B6" w:rsidP="00B92738">
      <w:pPr>
        <w:rPr>
          <w:rFonts w:ascii="Arial" w:hAnsi="Arial" w:cs="Arial"/>
          <w:color w:val="FF0000"/>
          <w:sz w:val="22"/>
          <w:szCs w:val="22"/>
          <w:lang w:val="cy-GB"/>
        </w:rPr>
      </w:pPr>
    </w:p>
    <w:p w14:paraId="07A3DFFC" w14:textId="77777777" w:rsidR="00B414B6" w:rsidRPr="00F5095E" w:rsidRDefault="00B414B6" w:rsidP="00B414B6">
      <w:pPr>
        <w:rPr>
          <w:rFonts w:ascii="Arial" w:hAnsi="Arial" w:cs="Arial"/>
          <w:sz w:val="22"/>
          <w:szCs w:val="22"/>
          <w:lang w:val="cy-GB"/>
        </w:rPr>
      </w:pPr>
    </w:p>
    <w:p w14:paraId="5426A333" w14:textId="77777777" w:rsidR="00B414B6" w:rsidRPr="00F5095E" w:rsidRDefault="00B414B6" w:rsidP="00B414B6">
      <w:pPr>
        <w:rPr>
          <w:rFonts w:ascii="Arial" w:hAnsi="Arial" w:cs="Arial"/>
          <w:sz w:val="22"/>
          <w:szCs w:val="22"/>
          <w:lang w:val="cy-GB"/>
        </w:rPr>
      </w:pPr>
    </w:p>
    <w:p w14:paraId="316783D3" w14:textId="694FB703" w:rsidR="00B92738" w:rsidRPr="00B414B6" w:rsidRDefault="00B414B6" w:rsidP="00B414B6">
      <w:pPr>
        <w:tabs>
          <w:tab w:val="left" w:pos="76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B92738" w:rsidRPr="00B414B6" w:rsidSect="00531FE2">
      <w:headerReference w:type="default" r:id="rId14"/>
      <w:footerReference w:type="default" r:id="rId15"/>
      <w:pgSz w:w="11906" w:h="16838"/>
      <w:pgMar w:top="1276" w:right="992" w:bottom="155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98E01" w14:textId="77777777" w:rsidR="00BC50C7" w:rsidRDefault="00BC50C7">
      <w:r>
        <w:separator/>
      </w:r>
    </w:p>
  </w:endnote>
  <w:endnote w:type="continuationSeparator" w:id="0">
    <w:p w14:paraId="61763796" w14:textId="77777777" w:rsidR="00BC50C7" w:rsidRDefault="00BC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1CC56" w14:textId="48DA45F4" w:rsidR="00167E03" w:rsidRPr="00531FE2" w:rsidRDefault="004D4844" w:rsidP="00151B75">
    <w:pPr>
      <w:pStyle w:val="Footer"/>
      <w:jc w:val="center"/>
      <w:rPr>
        <w:rFonts w:ascii="Helvetica" w:hAnsi="Helvetica" w:cs="Arial"/>
        <w:sz w:val="22"/>
        <w:szCs w:val="22"/>
      </w:rPr>
    </w:pPr>
    <w:r>
      <w:rPr>
        <w:rFonts w:ascii="Helvetica" w:hAnsi="Helvetica" w:cs="Arial"/>
        <w:sz w:val="22"/>
        <w:szCs w:val="22"/>
      </w:rPr>
      <w:t xml:space="preserve">Y </w:t>
    </w:r>
    <w:proofErr w:type="spellStart"/>
    <w:r>
      <w:rPr>
        <w:rFonts w:ascii="Helvetica" w:hAnsi="Helvetica" w:cs="Arial"/>
        <w:sz w:val="22"/>
        <w:szCs w:val="22"/>
      </w:rPr>
      <w:t>mae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hwn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yn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ymateb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dan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Ddeddf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Rhyddid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Gwybodaeth</w:t>
    </w:r>
    <w:proofErr w:type="spellEnd"/>
    <w:r>
      <w:rPr>
        <w:rFonts w:ascii="Helvetica" w:hAnsi="Helvetica" w:cs="Arial"/>
        <w:sz w:val="22"/>
        <w:szCs w:val="22"/>
      </w:rPr>
      <w:t xml:space="preserve"> 2000 a </w:t>
    </w:r>
    <w:proofErr w:type="spellStart"/>
    <w:r>
      <w:rPr>
        <w:rFonts w:ascii="Helvetica" w:hAnsi="Helvetica" w:cs="Arial"/>
        <w:sz w:val="22"/>
        <w:szCs w:val="22"/>
      </w:rPr>
      <w:t>ddatgelwyd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ar</w:t>
    </w:r>
    <w:proofErr w:type="spellEnd"/>
    <w:r>
      <w:rPr>
        <w:rFonts w:ascii="Helvetica" w:hAnsi="Helvetica" w:cs="Arial"/>
        <w:sz w:val="22"/>
        <w:szCs w:val="22"/>
      </w:rPr>
      <w:t xml:space="preserve"> 10 </w:t>
    </w:r>
    <w:proofErr w:type="spellStart"/>
    <w:r>
      <w:rPr>
        <w:rFonts w:ascii="Helvetica" w:hAnsi="Helvetica" w:cs="Arial"/>
        <w:sz w:val="22"/>
        <w:szCs w:val="22"/>
      </w:rPr>
      <w:t>Tachwedd</w:t>
    </w:r>
    <w:proofErr w:type="spellEnd"/>
    <w:r>
      <w:rPr>
        <w:rFonts w:ascii="Helvetica" w:hAnsi="Helvetica" w:cs="Arial"/>
        <w:sz w:val="22"/>
        <w:szCs w:val="22"/>
      </w:rPr>
      <w:t xml:space="preserve"> 2020 </w:t>
    </w:r>
  </w:p>
  <w:p w14:paraId="47AFF614" w14:textId="77777777" w:rsidR="007D5D2C" w:rsidRPr="0087008C" w:rsidRDefault="007D5D2C" w:rsidP="00151B75">
    <w:pPr>
      <w:pStyle w:val="Footer"/>
      <w:jc w:val="center"/>
      <w:rPr>
        <w:rFonts w:ascii="Arial" w:hAnsi="Arial" w:cs="Arial"/>
        <w:sz w:val="20"/>
        <w:szCs w:val="20"/>
      </w:rPr>
    </w:pPr>
  </w:p>
  <w:p w14:paraId="47B8BEB5" w14:textId="77777777" w:rsidR="00167E03" w:rsidRDefault="00167E03">
    <w:pPr>
      <w:pStyle w:val="Footer"/>
    </w:pPr>
  </w:p>
  <w:p w14:paraId="1578F9D4" w14:textId="77777777" w:rsidR="00245E99" w:rsidRDefault="00E51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C24EA" w14:textId="77777777" w:rsidR="00BC50C7" w:rsidRDefault="00BC50C7">
      <w:r>
        <w:separator/>
      </w:r>
    </w:p>
  </w:footnote>
  <w:footnote w:type="continuationSeparator" w:id="0">
    <w:p w14:paraId="09BA50D0" w14:textId="77777777" w:rsidR="00BC50C7" w:rsidRDefault="00BC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4812E" w14:textId="12C6B010" w:rsidR="00531FE2" w:rsidRDefault="00531FE2">
    <w:pPr>
      <w:pStyle w:val="Header"/>
    </w:pPr>
    <w:r w:rsidRPr="0087008C"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59264" behindDoc="0" locked="0" layoutInCell="1" allowOverlap="1" wp14:anchorId="59AE4FCD" wp14:editId="4A2412B9">
          <wp:simplePos x="0" y="0"/>
          <wp:positionH relativeFrom="margin">
            <wp:posOffset>-438150</wp:posOffset>
          </wp:positionH>
          <wp:positionV relativeFrom="margin">
            <wp:posOffset>-1580515</wp:posOffset>
          </wp:positionV>
          <wp:extent cx="2610485" cy="13144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4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561452" w14:textId="28F3C7B5" w:rsidR="00531FE2" w:rsidRDefault="00531FE2">
    <w:pPr>
      <w:pStyle w:val="Header"/>
    </w:pPr>
  </w:p>
  <w:p w14:paraId="3C6652A5" w14:textId="626C5A0F" w:rsidR="00531FE2" w:rsidRDefault="00531FE2">
    <w:pPr>
      <w:pStyle w:val="Header"/>
    </w:pPr>
  </w:p>
  <w:p w14:paraId="307AF3B8" w14:textId="6A35C37A" w:rsidR="00531FE2" w:rsidRDefault="00531FE2">
    <w:pPr>
      <w:pStyle w:val="Header"/>
    </w:pPr>
  </w:p>
  <w:p w14:paraId="17D75FE7" w14:textId="30FC750D" w:rsidR="00531FE2" w:rsidRDefault="00531FE2">
    <w:pPr>
      <w:pStyle w:val="Header"/>
    </w:pPr>
  </w:p>
  <w:p w14:paraId="1B0ABE51" w14:textId="77777777" w:rsidR="00531FE2" w:rsidRDefault="00531FE2">
    <w:pPr>
      <w:pStyle w:val="Header"/>
    </w:pPr>
  </w:p>
  <w:p w14:paraId="0E46E040" w14:textId="77777777" w:rsidR="00531FE2" w:rsidRDefault="00531FE2">
    <w:pPr>
      <w:pStyle w:val="Header"/>
    </w:pPr>
  </w:p>
  <w:p w14:paraId="51FC309E" w14:textId="59AE6788" w:rsidR="00531FE2" w:rsidRDefault="0053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5D66"/>
    <w:multiLevelType w:val="hybridMultilevel"/>
    <w:tmpl w:val="6834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4A0D"/>
    <w:multiLevelType w:val="hybridMultilevel"/>
    <w:tmpl w:val="698ED9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C11F3"/>
    <w:multiLevelType w:val="hybridMultilevel"/>
    <w:tmpl w:val="10D88FFE"/>
    <w:lvl w:ilvl="0" w:tplc="61D236E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8962A6"/>
    <w:multiLevelType w:val="hybridMultilevel"/>
    <w:tmpl w:val="6E0078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0D4E21"/>
    <w:multiLevelType w:val="hybridMultilevel"/>
    <w:tmpl w:val="2242B3CE"/>
    <w:lvl w:ilvl="0" w:tplc="FFFFFFFF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73ED9"/>
    <w:multiLevelType w:val="hybridMultilevel"/>
    <w:tmpl w:val="89A4B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C3BCB"/>
    <w:multiLevelType w:val="hybridMultilevel"/>
    <w:tmpl w:val="14DEE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B51F4"/>
    <w:multiLevelType w:val="hybridMultilevel"/>
    <w:tmpl w:val="471C61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38"/>
    <w:rsid w:val="00002665"/>
    <w:rsid w:val="00007E98"/>
    <w:rsid w:val="000543B5"/>
    <w:rsid w:val="00073ADF"/>
    <w:rsid w:val="000A3693"/>
    <w:rsid w:val="000C5BF3"/>
    <w:rsid w:val="000D7ABF"/>
    <w:rsid w:val="000F0F83"/>
    <w:rsid w:val="0010078B"/>
    <w:rsid w:val="00151B75"/>
    <w:rsid w:val="00161389"/>
    <w:rsid w:val="00165D6D"/>
    <w:rsid w:val="00167E03"/>
    <w:rsid w:val="0018452F"/>
    <w:rsid w:val="00192918"/>
    <w:rsid w:val="001F5A5C"/>
    <w:rsid w:val="001F647B"/>
    <w:rsid w:val="002010A3"/>
    <w:rsid w:val="002011FD"/>
    <w:rsid w:val="002A1AD7"/>
    <w:rsid w:val="002C607E"/>
    <w:rsid w:val="0033648D"/>
    <w:rsid w:val="00341E02"/>
    <w:rsid w:val="003A2DC6"/>
    <w:rsid w:val="003E3532"/>
    <w:rsid w:val="004A2E8E"/>
    <w:rsid w:val="004D4844"/>
    <w:rsid w:val="00526E80"/>
    <w:rsid w:val="00531FE2"/>
    <w:rsid w:val="00551D12"/>
    <w:rsid w:val="005E3EB9"/>
    <w:rsid w:val="005F7CE6"/>
    <w:rsid w:val="00644041"/>
    <w:rsid w:val="006717DC"/>
    <w:rsid w:val="006C7E9E"/>
    <w:rsid w:val="0074580D"/>
    <w:rsid w:val="00752379"/>
    <w:rsid w:val="00771A66"/>
    <w:rsid w:val="00777BB6"/>
    <w:rsid w:val="00791437"/>
    <w:rsid w:val="007D5D2C"/>
    <w:rsid w:val="00825C89"/>
    <w:rsid w:val="0087008C"/>
    <w:rsid w:val="008769FB"/>
    <w:rsid w:val="008B2A9E"/>
    <w:rsid w:val="008F6443"/>
    <w:rsid w:val="008F78D4"/>
    <w:rsid w:val="00906E8F"/>
    <w:rsid w:val="009148F9"/>
    <w:rsid w:val="0093362B"/>
    <w:rsid w:val="009404DA"/>
    <w:rsid w:val="00976FB2"/>
    <w:rsid w:val="00A60030"/>
    <w:rsid w:val="00A66F5B"/>
    <w:rsid w:val="00A950BC"/>
    <w:rsid w:val="00A95574"/>
    <w:rsid w:val="00AB3AAC"/>
    <w:rsid w:val="00AB3D35"/>
    <w:rsid w:val="00AE18FF"/>
    <w:rsid w:val="00AE1B81"/>
    <w:rsid w:val="00B10A57"/>
    <w:rsid w:val="00B272BA"/>
    <w:rsid w:val="00B414B6"/>
    <w:rsid w:val="00B82A25"/>
    <w:rsid w:val="00B92738"/>
    <w:rsid w:val="00BB232D"/>
    <w:rsid w:val="00BC50C7"/>
    <w:rsid w:val="00BC6CFF"/>
    <w:rsid w:val="00BF4197"/>
    <w:rsid w:val="00C4191A"/>
    <w:rsid w:val="00C9438D"/>
    <w:rsid w:val="00CE3048"/>
    <w:rsid w:val="00D329D6"/>
    <w:rsid w:val="00D773B4"/>
    <w:rsid w:val="00DB373D"/>
    <w:rsid w:val="00DC0839"/>
    <w:rsid w:val="00DF6145"/>
    <w:rsid w:val="00E0133D"/>
    <w:rsid w:val="00E73BD5"/>
    <w:rsid w:val="00EA792E"/>
    <w:rsid w:val="00EF5CCF"/>
    <w:rsid w:val="00F5095E"/>
    <w:rsid w:val="00F909C1"/>
    <w:rsid w:val="00FD21E3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5A61"/>
  <w15:docId w15:val="{D37207E0-345F-4CB8-8BC4-3157059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92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0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92E"/>
    <w:rPr>
      <w:color w:val="800080" w:themeColor="followedHyperlink"/>
      <w:u w:val="single"/>
    </w:rPr>
  </w:style>
  <w:style w:type="paragraph" w:customStyle="1" w:styleId="Default">
    <w:name w:val="Default"/>
    <w:rsid w:val="00FD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B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-6489697121839578855gmail-msolistparagraph">
    <w:name w:val="gmail-m_-6489697121839578855gmail-msolistparagraph"/>
    <w:basedOn w:val="Normal"/>
    <w:rsid w:val="00906E8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yfedpowys-pcc.org.uk/media/9385/c-users-65038-desktop-dll174-sancus-solutions-decision-log-002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yfedpowys-pcc.org.uk/cy/y-swyddfa/y-tim/pennaeth-staff-a-swyddog-monitro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yfedpowys-pcc.org.uk/cy/y-comisiynydd/bywgraffiad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3191-D59E-4411-A6FF-20CD1FC56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CBD27-6D21-477F-8FA6-8BC3ED9AC75A}">
  <ds:schemaRefs>
    <ds:schemaRef ds:uri="http://schemas.microsoft.com/office/2006/metadata/properties"/>
    <ds:schemaRef ds:uri="http://purl.org/dc/terms/"/>
    <ds:schemaRef ds:uri="242c32be-31bf-422c-ab0d-7abc8ae38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cf6dc0cf-1d45-4a2f-a37f-b5391cb0490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24CB92-DBE7-4801-A706-A63667BF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2FDE3E-23C3-4883-9F40-1B2CAC08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Dyfed-Powys Police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 Nicola</dc:creator>
  <cp:lastModifiedBy>Harries Joanne OPCC</cp:lastModifiedBy>
  <cp:revision>5</cp:revision>
  <cp:lastPrinted>2017-07-26T12:36:00Z</cp:lastPrinted>
  <dcterms:created xsi:type="dcterms:W3CDTF">2020-11-17T08:03:00Z</dcterms:created>
  <dcterms:modified xsi:type="dcterms:W3CDTF">2020-11-17T17:17:00Z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d655e0b6-1be8-49d3-abdd-db3b2cd34fe2</vt:lpwstr>
  </property>
  <property fmtid="{D5CDD505-2E9C-101B-9397-08002B2CF9AE}" pid="3" name="ContentTypeId">
    <vt:lpwstr>0x010100A0EF691A6D15C44892C3C7D4E4F3FC4A</vt:lpwstr>
  </property>
</Properties>
</file>